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B1" w:rsidRDefault="00DF3BB1">
      <w:pPr>
        <w:ind w:left="990"/>
        <w:jc w:val="center"/>
        <w:rPr>
          <w:rFonts w:ascii="Arial" w:eastAsia="Arial" w:hAnsi="Arial" w:cs="Arial"/>
          <w:b/>
        </w:rPr>
      </w:pPr>
    </w:p>
    <w:p w:rsidR="00DF3BB1" w:rsidRDefault="00DF3BB1">
      <w:pPr>
        <w:ind w:left="990"/>
        <w:jc w:val="center"/>
        <w:rPr>
          <w:rFonts w:ascii="Arial" w:eastAsia="Arial" w:hAnsi="Arial" w:cs="Arial"/>
          <w:b/>
        </w:rPr>
      </w:pPr>
    </w:p>
    <w:p w:rsidR="00DF3BB1" w:rsidRDefault="00DF3BB1">
      <w:pPr>
        <w:ind w:left="990"/>
        <w:jc w:val="center"/>
        <w:rPr>
          <w:rFonts w:ascii="Arial" w:eastAsia="Arial" w:hAnsi="Arial" w:cs="Arial"/>
          <w:b/>
        </w:rPr>
      </w:pPr>
    </w:p>
    <w:p w:rsidR="00DF3BB1" w:rsidRDefault="0085788D">
      <w:pPr>
        <w:ind w:left="990"/>
        <w:jc w:val="center"/>
        <w:rPr>
          <w:rFonts w:ascii="Arial" w:eastAsia="Arial" w:hAnsi="Arial" w:cs="Arial"/>
          <w:b/>
          <w:sz w:val="28"/>
          <w:szCs w:val="28"/>
        </w:rPr>
      </w:pPr>
      <w:r>
        <w:rPr>
          <w:rFonts w:ascii="Arial" w:eastAsia="Arial" w:hAnsi="Arial" w:cs="Arial"/>
          <w:b/>
          <w:sz w:val="28"/>
          <w:szCs w:val="28"/>
        </w:rPr>
        <w:t>2022 COLORADO STATE FAIR</w:t>
      </w:r>
    </w:p>
    <w:p w:rsidR="00DF3BB1" w:rsidRDefault="0085788D">
      <w:pPr>
        <w:ind w:left="990"/>
        <w:jc w:val="center"/>
        <w:rPr>
          <w:rFonts w:ascii="Arial" w:eastAsia="Arial" w:hAnsi="Arial" w:cs="Arial"/>
          <w:b/>
          <w:sz w:val="28"/>
          <w:szCs w:val="28"/>
        </w:rPr>
      </w:pPr>
      <w:r>
        <w:rPr>
          <w:rFonts w:ascii="Arial" w:eastAsia="Arial" w:hAnsi="Arial" w:cs="Arial"/>
          <w:b/>
          <w:sz w:val="28"/>
          <w:szCs w:val="28"/>
        </w:rPr>
        <w:t xml:space="preserve">FFA HEIFER WRANGLE </w:t>
      </w:r>
    </w:p>
    <w:p w:rsidR="00DF3BB1" w:rsidRDefault="00DF3BB1">
      <w:pPr>
        <w:pBdr>
          <w:top w:val="nil"/>
          <w:left w:val="nil"/>
          <w:bottom w:val="nil"/>
          <w:right w:val="nil"/>
          <w:between w:val="nil"/>
        </w:pBdr>
        <w:ind w:left="990" w:right="-90"/>
        <w:jc w:val="center"/>
        <w:rPr>
          <w:rFonts w:ascii="Arial" w:eastAsia="Arial" w:hAnsi="Arial" w:cs="Arial"/>
          <w:b/>
          <w:color w:val="000000"/>
        </w:rPr>
      </w:pPr>
    </w:p>
    <w:p w:rsidR="00DF3BB1" w:rsidRDefault="0085788D">
      <w:pPr>
        <w:pBdr>
          <w:top w:val="nil"/>
          <w:left w:val="nil"/>
          <w:bottom w:val="nil"/>
          <w:right w:val="nil"/>
          <w:between w:val="nil"/>
        </w:pBdr>
        <w:ind w:left="990" w:right="-90"/>
        <w:jc w:val="center"/>
        <w:rPr>
          <w:rFonts w:ascii="Arial" w:eastAsia="Arial" w:hAnsi="Arial" w:cs="Arial"/>
          <w:b/>
          <w:color w:val="000000"/>
        </w:rPr>
      </w:pPr>
      <w:r>
        <w:rPr>
          <w:rFonts w:ascii="Arial" w:eastAsia="Arial" w:hAnsi="Arial" w:cs="Arial"/>
          <w:b/>
          <w:noProof/>
          <w:color w:val="000000"/>
        </w:rPr>
        <w:drawing>
          <wp:inline distT="0" distB="0" distL="0" distR="0">
            <wp:extent cx="1085671" cy="1358572"/>
            <wp:effectExtent l="0" t="0" r="0" b="0"/>
            <wp:docPr id="1" name="image1.jpg" descr="FFA"/>
            <wp:cNvGraphicFramePr/>
            <a:graphic xmlns:a="http://schemas.openxmlformats.org/drawingml/2006/main">
              <a:graphicData uri="http://schemas.openxmlformats.org/drawingml/2006/picture">
                <pic:pic xmlns:pic="http://schemas.openxmlformats.org/drawingml/2006/picture">
                  <pic:nvPicPr>
                    <pic:cNvPr id="0" name="image1.jpg" descr="FFA"/>
                    <pic:cNvPicPr preferRelativeResize="0"/>
                  </pic:nvPicPr>
                  <pic:blipFill>
                    <a:blip r:embed="rId4"/>
                    <a:srcRect/>
                    <a:stretch>
                      <a:fillRect/>
                    </a:stretch>
                  </pic:blipFill>
                  <pic:spPr>
                    <a:xfrm>
                      <a:off x="0" y="0"/>
                      <a:ext cx="1085671" cy="1358572"/>
                    </a:xfrm>
                    <a:prstGeom prst="rect">
                      <a:avLst/>
                    </a:prstGeom>
                    <a:ln/>
                  </pic:spPr>
                </pic:pic>
              </a:graphicData>
            </a:graphic>
          </wp:inline>
        </w:drawing>
      </w:r>
    </w:p>
    <w:p w:rsidR="00DF3BB1" w:rsidRDefault="00DF3BB1">
      <w:pPr>
        <w:pBdr>
          <w:top w:val="nil"/>
          <w:left w:val="nil"/>
          <w:bottom w:val="nil"/>
          <w:right w:val="nil"/>
          <w:between w:val="nil"/>
        </w:pBdr>
        <w:ind w:left="990" w:right="-90"/>
        <w:rPr>
          <w:rFonts w:ascii="Arial" w:eastAsia="Arial" w:hAnsi="Arial" w:cs="Arial"/>
          <w:b/>
          <w:color w:val="000000"/>
        </w:rPr>
      </w:pPr>
    </w:p>
    <w:p w:rsidR="00DF3BB1" w:rsidRDefault="0085788D">
      <w:pPr>
        <w:pBdr>
          <w:top w:val="single" w:sz="4" w:space="1" w:color="000000"/>
          <w:left w:val="single" w:sz="4" w:space="4" w:color="000000"/>
          <w:bottom w:val="single" w:sz="4" w:space="12" w:color="000000"/>
          <w:right w:val="single" w:sz="4" w:space="4" w:color="000000"/>
        </w:pBdr>
        <w:ind w:left="990"/>
        <w:jc w:val="center"/>
        <w:rPr>
          <w:rFonts w:ascii="Arial" w:eastAsia="Arial" w:hAnsi="Arial" w:cs="Arial"/>
          <w:b/>
        </w:rPr>
      </w:pPr>
      <w:r>
        <w:rPr>
          <w:rFonts w:ascii="Arial" w:eastAsia="Arial" w:hAnsi="Arial" w:cs="Arial"/>
          <w:b/>
        </w:rPr>
        <w:t>DIVISION 913</w:t>
      </w:r>
    </w:p>
    <w:p w:rsidR="00DF3BB1" w:rsidRDefault="0085788D">
      <w:pPr>
        <w:pBdr>
          <w:top w:val="single" w:sz="4" w:space="1" w:color="000000"/>
          <w:left w:val="single" w:sz="4" w:space="4" w:color="000000"/>
          <w:bottom w:val="single" w:sz="4" w:space="12" w:color="000000"/>
          <w:right w:val="single" w:sz="4" w:space="4" w:color="000000"/>
        </w:pBdr>
        <w:ind w:left="990"/>
        <w:jc w:val="center"/>
        <w:rPr>
          <w:rFonts w:ascii="Arial" w:eastAsia="Arial" w:hAnsi="Arial" w:cs="Arial"/>
          <w:b/>
        </w:rPr>
      </w:pPr>
      <w:r>
        <w:rPr>
          <w:rFonts w:ascii="Arial" w:eastAsia="Arial" w:hAnsi="Arial" w:cs="Arial"/>
          <w:b/>
        </w:rPr>
        <w:t>DEPARTMENT 1</w:t>
      </w:r>
    </w:p>
    <w:p w:rsidR="00DF3BB1" w:rsidRDefault="0085788D">
      <w:pPr>
        <w:pBdr>
          <w:top w:val="single" w:sz="4" w:space="1" w:color="000000"/>
          <w:left w:val="single" w:sz="4" w:space="4" w:color="000000"/>
          <w:bottom w:val="single" w:sz="4" w:space="12" w:color="000000"/>
          <w:right w:val="single" w:sz="4" w:space="4" w:color="000000"/>
        </w:pBdr>
        <w:ind w:left="990"/>
        <w:jc w:val="center"/>
        <w:rPr>
          <w:rFonts w:ascii="Arial" w:eastAsia="Arial" w:hAnsi="Arial" w:cs="Arial"/>
          <w:b/>
        </w:rPr>
      </w:pPr>
      <w:r>
        <w:rPr>
          <w:rFonts w:ascii="Arial" w:eastAsia="Arial" w:hAnsi="Arial" w:cs="Arial"/>
          <w:b/>
        </w:rPr>
        <w:t xml:space="preserve">Entry Fee $15.00 (per entry)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$355.00 Premiums</w:t>
      </w:r>
    </w:p>
    <w:p w:rsidR="00DF3BB1" w:rsidRDefault="00DF3BB1">
      <w:pPr>
        <w:pBdr>
          <w:top w:val="nil"/>
          <w:left w:val="nil"/>
          <w:bottom w:val="nil"/>
          <w:right w:val="nil"/>
          <w:between w:val="nil"/>
        </w:pBdr>
        <w:ind w:left="990" w:right="-90"/>
        <w:rPr>
          <w:rFonts w:ascii="Arial" w:eastAsia="Arial" w:hAnsi="Arial" w:cs="Arial"/>
          <w:b/>
          <w:color w:val="000000"/>
        </w:rPr>
      </w:pPr>
    </w:p>
    <w:p w:rsidR="00DF3BB1" w:rsidRDefault="00DF3BB1">
      <w:pPr>
        <w:pBdr>
          <w:top w:val="nil"/>
          <w:left w:val="nil"/>
          <w:bottom w:val="nil"/>
          <w:right w:val="nil"/>
          <w:between w:val="nil"/>
        </w:pBdr>
        <w:ind w:right="-720"/>
        <w:jc w:val="center"/>
        <w:rPr>
          <w:rFonts w:ascii="Arial" w:eastAsia="Arial" w:hAnsi="Arial" w:cs="Arial"/>
          <w:b/>
          <w:color w:val="000000"/>
        </w:rPr>
      </w:pP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 xml:space="preserve">Entries Close: </w:t>
      </w:r>
      <w:r>
        <w:rPr>
          <w:rFonts w:ascii="Arial" w:eastAsia="Arial" w:hAnsi="Arial" w:cs="Arial"/>
          <w:b/>
        </w:rPr>
        <w:tab/>
        <w:t xml:space="preserve">Monday, August </w:t>
      </w:r>
      <w:proofErr w:type="gramStart"/>
      <w:r>
        <w:rPr>
          <w:rFonts w:ascii="Arial" w:eastAsia="Arial" w:hAnsi="Arial" w:cs="Arial"/>
          <w:b/>
        </w:rPr>
        <w:t>1</w:t>
      </w:r>
      <w:r>
        <w:rPr>
          <w:rFonts w:ascii="Arial" w:eastAsia="Arial" w:hAnsi="Arial" w:cs="Arial"/>
          <w:b/>
          <w:vertAlign w:val="superscript"/>
        </w:rPr>
        <w:t>st</w:t>
      </w:r>
      <w:proofErr w:type="gramEnd"/>
      <w:r>
        <w:rPr>
          <w:rFonts w:ascii="Arial" w:eastAsia="Arial" w:hAnsi="Arial" w:cs="Arial"/>
          <w:b/>
        </w:rPr>
        <w:t xml:space="preserve">   </w:t>
      </w: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Late Entries:</w:t>
      </w:r>
      <w:r>
        <w:rPr>
          <w:rFonts w:ascii="Arial" w:eastAsia="Arial" w:hAnsi="Arial" w:cs="Arial"/>
          <w:b/>
        </w:rPr>
        <w:tab/>
        <w:t xml:space="preserve">August </w:t>
      </w:r>
      <w:proofErr w:type="gramStart"/>
      <w:r>
        <w:rPr>
          <w:rFonts w:ascii="Arial" w:eastAsia="Arial" w:hAnsi="Arial" w:cs="Arial"/>
          <w:b/>
        </w:rPr>
        <w:t>2nd</w:t>
      </w:r>
      <w:proofErr w:type="gramEnd"/>
      <w:r>
        <w:rPr>
          <w:rFonts w:ascii="Arial" w:eastAsia="Arial" w:hAnsi="Arial" w:cs="Arial"/>
          <w:b/>
        </w:rPr>
        <w:t xml:space="preserve"> through August 12th</w:t>
      </w: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 xml:space="preserve">Begin Arrival: </w:t>
      </w:r>
      <w:r>
        <w:rPr>
          <w:rFonts w:ascii="Arial" w:eastAsia="Arial" w:hAnsi="Arial" w:cs="Arial"/>
          <w:b/>
        </w:rPr>
        <w:tab/>
        <w:t xml:space="preserve">Saturday, August </w:t>
      </w:r>
      <w:proofErr w:type="gramStart"/>
      <w:r>
        <w:rPr>
          <w:rFonts w:ascii="Arial" w:eastAsia="Arial" w:hAnsi="Arial" w:cs="Arial"/>
          <w:b/>
        </w:rPr>
        <w:t>27</w:t>
      </w:r>
      <w:r>
        <w:rPr>
          <w:rFonts w:ascii="Arial" w:eastAsia="Arial" w:hAnsi="Arial" w:cs="Arial"/>
          <w:b/>
          <w:vertAlign w:val="superscript"/>
        </w:rPr>
        <w:t>th</w:t>
      </w:r>
      <w:proofErr w:type="gramEnd"/>
      <w:r>
        <w:rPr>
          <w:rFonts w:ascii="Arial" w:eastAsia="Arial" w:hAnsi="Arial" w:cs="Arial"/>
          <w:b/>
        </w:rPr>
        <w:t xml:space="preserve"> @ 7:00 a.m.</w:t>
      </w: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In Place:</w:t>
      </w:r>
      <w:r>
        <w:rPr>
          <w:rFonts w:ascii="Arial" w:eastAsia="Arial" w:hAnsi="Arial" w:cs="Arial"/>
          <w:b/>
        </w:rPr>
        <w:tab/>
        <w:t>Saturday, August 27</w:t>
      </w:r>
      <w:r>
        <w:rPr>
          <w:rFonts w:ascii="Arial" w:eastAsia="Arial" w:hAnsi="Arial" w:cs="Arial"/>
          <w:b/>
          <w:vertAlign w:val="superscript"/>
        </w:rPr>
        <w:t>th</w:t>
      </w:r>
      <w:r>
        <w:rPr>
          <w:rFonts w:ascii="Arial" w:eastAsia="Arial" w:hAnsi="Arial" w:cs="Arial"/>
          <w:b/>
        </w:rPr>
        <w:t xml:space="preserve"> @ 12:00 noon</w:t>
      </w: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 xml:space="preserve">Show: </w:t>
      </w:r>
      <w:r>
        <w:rPr>
          <w:rFonts w:ascii="Arial" w:eastAsia="Arial" w:hAnsi="Arial" w:cs="Arial"/>
          <w:b/>
        </w:rPr>
        <w:tab/>
        <w:t xml:space="preserve">Sunday, August </w:t>
      </w:r>
      <w:proofErr w:type="gramStart"/>
      <w:r>
        <w:rPr>
          <w:rFonts w:ascii="Arial" w:eastAsia="Arial" w:hAnsi="Arial" w:cs="Arial"/>
          <w:b/>
        </w:rPr>
        <w:t>28</w:t>
      </w:r>
      <w:r>
        <w:rPr>
          <w:rFonts w:ascii="Arial" w:eastAsia="Arial" w:hAnsi="Arial" w:cs="Arial"/>
          <w:b/>
          <w:vertAlign w:val="superscript"/>
        </w:rPr>
        <w:t>th</w:t>
      </w:r>
      <w:proofErr w:type="gramEnd"/>
      <w:r>
        <w:rPr>
          <w:rFonts w:ascii="Arial" w:eastAsia="Arial" w:hAnsi="Arial" w:cs="Arial"/>
          <w:b/>
        </w:rPr>
        <w:t xml:space="preserve"> @ 1:00 p.m.</w:t>
      </w: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Showmanship:</w:t>
      </w:r>
      <w:r>
        <w:rPr>
          <w:rFonts w:ascii="Arial" w:eastAsia="Arial" w:hAnsi="Arial" w:cs="Arial"/>
          <w:b/>
        </w:rPr>
        <w:tab/>
        <w:t>Following Show</w:t>
      </w:r>
    </w:p>
    <w:p w:rsidR="00DF3BB1" w:rsidRDefault="0085788D" w:rsidP="0085788D">
      <w:pPr>
        <w:tabs>
          <w:tab w:val="right" w:leader="dot" w:pos="10080"/>
        </w:tabs>
        <w:ind w:left="360" w:right="-450"/>
        <w:jc w:val="center"/>
        <w:rPr>
          <w:rFonts w:ascii="Arial" w:eastAsia="Arial" w:hAnsi="Arial" w:cs="Arial"/>
          <w:b/>
        </w:rPr>
      </w:pPr>
      <w:r>
        <w:rPr>
          <w:rFonts w:ascii="Arial" w:eastAsia="Arial" w:hAnsi="Arial" w:cs="Arial"/>
          <w:b/>
        </w:rPr>
        <w:t xml:space="preserve">  Sponsor Awards:</w:t>
      </w:r>
      <w:r>
        <w:rPr>
          <w:rFonts w:ascii="Arial" w:eastAsia="Arial" w:hAnsi="Arial" w:cs="Arial"/>
          <w:b/>
        </w:rPr>
        <w:tab/>
        <w:t xml:space="preserve">Sunday, August </w:t>
      </w:r>
      <w:proofErr w:type="gramStart"/>
      <w:r>
        <w:rPr>
          <w:rFonts w:ascii="Arial" w:eastAsia="Arial" w:hAnsi="Arial" w:cs="Arial"/>
          <w:b/>
        </w:rPr>
        <w:t>28</w:t>
      </w:r>
      <w:r>
        <w:rPr>
          <w:rFonts w:ascii="Arial" w:eastAsia="Arial" w:hAnsi="Arial" w:cs="Arial"/>
          <w:b/>
          <w:vertAlign w:val="superscript"/>
        </w:rPr>
        <w:t>th</w:t>
      </w:r>
      <w:proofErr w:type="gramEnd"/>
      <w:r>
        <w:rPr>
          <w:rFonts w:ascii="Arial" w:eastAsia="Arial" w:hAnsi="Arial" w:cs="Arial"/>
          <w:b/>
        </w:rPr>
        <w:t xml:space="preserve"> @ 6:30 pm</w:t>
      </w: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Begin Release:</w:t>
      </w:r>
      <w:r>
        <w:rPr>
          <w:rFonts w:ascii="Arial" w:eastAsia="Arial" w:hAnsi="Arial" w:cs="Arial"/>
          <w:b/>
        </w:rPr>
        <w:tab/>
        <w:t xml:space="preserve">Sunday, August </w:t>
      </w:r>
      <w:proofErr w:type="gramStart"/>
      <w:r>
        <w:rPr>
          <w:rFonts w:ascii="Arial" w:eastAsia="Arial" w:hAnsi="Arial" w:cs="Arial"/>
          <w:b/>
        </w:rPr>
        <w:t>28</w:t>
      </w:r>
      <w:r>
        <w:rPr>
          <w:rFonts w:ascii="Arial" w:eastAsia="Arial" w:hAnsi="Arial" w:cs="Arial"/>
          <w:b/>
          <w:vertAlign w:val="superscript"/>
        </w:rPr>
        <w:t>th</w:t>
      </w:r>
      <w:proofErr w:type="gramEnd"/>
      <w:r>
        <w:rPr>
          <w:rFonts w:ascii="Arial" w:eastAsia="Arial" w:hAnsi="Arial" w:cs="Arial"/>
          <w:b/>
        </w:rPr>
        <w:t xml:space="preserve"> @ 7:30 pm</w:t>
      </w:r>
    </w:p>
    <w:p w:rsidR="00DF3BB1" w:rsidRDefault="0085788D" w:rsidP="0085788D">
      <w:pPr>
        <w:tabs>
          <w:tab w:val="right" w:leader="dot" w:pos="10080"/>
        </w:tabs>
        <w:ind w:left="360" w:right="-720"/>
        <w:jc w:val="center"/>
        <w:rPr>
          <w:rFonts w:ascii="Arial" w:eastAsia="Arial" w:hAnsi="Arial" w:cs="Arial"/>
          <w:b/>
        </w:rPr>
      </w:pPr>
      <w:r>
        <w:rPr>
          <w:rFonts w:ascii="Arial" w:eastAsia="Arial" w:hAnsi="Arial" w:cs="Arial"/>
          <w:b/>
        </w:rPr>
        <w:t>All Out:</w:t>
      </w:r>
      <w:r>
        <w:rPr>
          <w:rFonts w:ascii="Arial" w:eastAsia="Arial" w:hAnsi="Arial" w:cs="Arial"/>
          <w:b/>
        </w:rPr>
        <w:tab/>
        <w:t xml:space="preserve">Monday, August </w:t>
      </w:r>
      <w:proofErr w:type="gramStart"/>
      <w:r>
        <w:rPr>
          <w:rFonts w:ascii="Arial" w:eastAsia="Arial" w:hAnsi="Arial" w:cs="Arial"/>
          <w:b/>
        </w:rPr>
        <w:t>29</w:t>
      </w:r>
      <w:r>
        <w:rPr>
          <w:rFonts w:ascii="Arial" w:eastAsia="Arial" w:hAnsi="Arial" w:cs="Arial"/>
          <w:b/>
          <w:vertAlign w:val="superscript"/>
        </w:rPr>
        <w:t>th</w:t>
      </w:r>
      <w:proofErr w:type="gramEnd"/>
      <w:r>
        <w:rPr>
          <w:rFonts w:ascii="Arial" w:eastAsia="Arial" w:hAnsi="Arial" w:cs="Arial"/>
          <w:b/>
        </w:rPr>
        <w:t xml:space="preserve"> @ 7:00 am</w:t>
      </w:r>
    </w:p>
    <w:p w:rsidR="00DF3BB1" w:rsidRDefault="00DF3BB1" w:rsidP="0085788D">
      <w:pPr>
        <w:pBdr>
          <w:top w:val="nil"/>
          <w:left w:val="nil"/>
          <w:bottom w:val="nil"/>
          <w:right w:val="nil"/>
          <w:between w:val="nil"/>
        </w:pBdr>
        <w:ind w:left="360"/>
        <w:rPr>
          <w:rFonts w:ascii="Arial" w:eastAsia="Arial" w:hAnsi="Arial" w:cs="Arial"/>
          <w:b/>
          <w:color w:val="000000"/>
        </w:rPr>
      </w:pPr>
    </w:p>
    <w:p w:rsidR="00DF3BB1" w:rsidRDefault="00DF3BB1" w:rsidP="0085788D">
      <w:pPr>
        <w:pBdr>
          <w:top w:val="nil"/>
          <w:left w:val="nil"/>
          <w:bottom w:val="nil"/>
          <w:right w:val="nil"/>
          <w:between w:val="nil"/>
        </w:pBdr>
        <w:rPr>
          <w:rFonts w:ascii="Arial" w:eastAsia="Arial" w:hAnsi="Arial" w:cs="Arial"/>
          <w:b/>
          <w:color w:val="000000"/>
        </w:rPr>
      </w:pPr>
    </w:p>
    <w:p w:rsidR="00DF3BB1" w:rsidRDefault="00DF3BB1">
      <w:pPr>
        <w:pBdr>
          <w:top w:val="nil"/>
          <w:left w:val="nil"/>
          <w:bottom w:val="nil"/>
          <w:right w:val="nil"/>
          <w:between w:val="nil"/>
        </w:pBdr>
        <w:ind w:left="990"/>
        <w:rPr>
          <w:rFonts w:ascii="Arial" w:eastAsia="Arial" w:hAnsi="Arial" w:cs="Arial"/>
          <w:b/>
          <w:color w:val="000000"/>
        </w:rPr>
      </w:pPr>
    </w:p>
    <w:p w:rsidR="00DF3BB1" w:rsidRDefault="0085788D">
      <w:pPr>
        <w:pBdr>
          <w:top w:val="nil"/>
          <w:left w:val="nil"/>
          <w:bottom w:val="nil"/>
          <w:right w:val="nil"/>
          <w:between w:val="nil"/>
        </w:pBdr>
        <w:ind w:left="90" w:right="-630"/>
        <w:rPr>
          <w:rFonts w:ascii="Arial" w:eastAsia="Arial" w:hAnsi="Arial" w:cs="Arial"/>
          <w:color w:val="000000"/>
          <w:u w:val="single"/>
        </w:rPr>
      </w:pPr>
      <w:r>
        <w:rPr>
          <w:rFonts w:ascii="Arial" w:eastAsia="Arial" w:hAnsi="Arial" w:cs="Arial"/>
          <w:b/>
          <w:color w:val="000000"/>
        </w:rPr>
        <w:t>COMPETITION REQUIREMENTS</w:t>
      </w:r>
      <w:r>
        <w:rPr>
          <w:rFonts w:ascii="Arial" w:eastAsia="Arial" w:hAnsi="Arial" w:cs="Arial"/>
          <w:color w:val="000000"/>
        </w:rPr>
        <w:t>:  (subject to change without notice)</w:t>
      </w:r>
    </w:p>
    <w:p w:rsidR="00DF3BB1" w:rsidRDefault="00DF3BB1">
      <w:pPr>
        <w:pBdr>
          <w:top w:val="nil"/>
          <w:left w:val="nil"/>
          <w:bottom w:val="nil"/>
          <w:right w:val="nil"/>
          <w:between w:val="nil"/>
        </w:pBdr>
        <w:ind w:left="90" w:right="-630"/>
        <w:jc w:val="both"/>
        <w:rPr>
          <w:rFonts w:ascii="Arial" w:eastAsia="Arial" w:hAnsi="Arial" w:cs="Arial"/>
          <w:color w:val="000000"/>
        </w:rPr>
      </w:pPr>
    </w:p>
    <w:p w:rsidR="00DF3BB1" w:rsidRDefault="0085788D">
      <w:pPr>
        <w:pBdr>
          <w:top w:val="nil"/>
          <w:left w:val="nil"/>
          <w:bottom w:val="nil"/>
          <w:right w:val="nil"/>
          <w:between w:val="nil"/>
        </w:pBdr>
        <w:ind w:left="450" w:right="-450" w:hanging="360"/>
        <w:jc w:val="both"/>
        <w:rPr>
          <w:rFonts w:ascii="Arial" w:eastAsia="Arial" w:hAnsi="Arial" w:cs="Arial"/>
          <w:color w:val="000000"/>
        </w:rPr>
      </w:pPr>
      <w:r>
        <w:rPr>
          <w:rFonts w:ascii="Arial" w:eastAsia="Arial" w:hAnsi="Arial" w:cs="Arial"/>
          <w:color w:val="000000"/>
        </w:rPr>
        <w:t xml:space="preserve">1. </w:t>
      </w:r>
      <w:r>
        <w:rPr>
          <w:rFonts w:ascii="Arial" w:eastAsia="Arial" w:hAnsi="Arial" w:cs="Arial"/>
          <w:color w:val="000000"/>
        </w:rPr>
        <w:tab/>
        <w:t xml:space="preserve">All entrants must have read and be familiar with the Colorado State Fair General Competition Requirements, General Livestock Competition Requirements, Junior Livestock Competition Requirements, </w:t>
      </w:r>
      <w:r>
        <w:rPr>
          <w:rFonts w:ascii="Arial" w:eastAsia="Arial" w:hAnsi="Arial" w:cs="Arial"/>
        </w:rPr>
        <w:t>Colorado State Fair Exhibitor Code of Conduct</w:t>
      </w:r>
      <w:r>
        <w:rPr>
          <w:rFonts w:ascii="Arial" w:eastAsia="Arial" w:hAnsi="Arial" w:cs="Arial"/>
          <w:color w:val="000000"/>
        </w:rPr>
        <w:t xml:space="preserve"> and Health Requirements. When </w:t>
      </w:r>
      <w:r>
        <w:rPr>
          <w:rFonts w:ascii="Arial" w:eastAsia="Arial" w:hAnsi="Arial" w:cs="Arial"/>
        </w:rPr>
        <w:t>applicable, all</w:t>
      </w:r>
      <w:r>
        <w:rPr>
          <w:rFonts w:ascii="Arial" w:eastAsia="Arial" w:hAnsi="Arial" w:cs="Arial"/>
          <w:color w:val="000000"/>
        </w:rPr>
        <w:t xml:space="preserve"> association rules shall apply.</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DF3BB1" w:rsidRDefault="0085788D">
      <w:pPr>
        <w:pBdr>
          <w:top w:val="nil"/>
          <w:left w:val="nil"/>
          <w:bottom w:val="nil"/>
          <w:right w:val="nil"/>
          <w:between w:val="nil"/>
        </w:pBdr>
        <w:ind w:left="450" w:right="-450" w:hanging="360"/>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All entrants for livestock exhibited in Open, Breed, or Market competitions shall provide a valid premises identification number (PID) at the time of entry.  </w:t>
      </w:r>
      <w:r>
        <w:rPr>
          <w:rFonts w:ascii="Arial" w:eastAsia="Arial" w:hAnsi="Arial" w:cs="Arial"/>
        </w:rPr>
        <w:t xml:space="preserve">To obtain a PID, contact the Department of Agriculture at 303-869-9130 or </w:t>
      </w:r>
      <w:hyperlink r:id="rId5">
        <w:r>
          <w:rPr>
            <w:rFonts w:ascii="Arial" w:eastAsia="Arial" w:hAnsi="Arial" w:cs="Arial"/>
            <w:color w:val="0000FF"/>
            <w:u w:val="single"/>
          </w:rPr>
          <w:t>www.coloradodepartmentofagriculture/animals - agcolorado.gov</w:t>
        </w:r>
      </w:hyperlink>
      <w:r>
        <w:rPr>
          <w:rFonts w:ascii="Arial" w:eastAsia="Arial" w:hAnsi="Arial" w:cs="Arial"/>
        </w:rPr>
        <w:t xml:space="preserve">. </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DF3BB1" w:rsidRDefault="0085788D">
      <w:pPr>
        <w:pBdr>
          <w:top w:val="nil"/>
          <w:left w:val="nil"/>
          <w:bottom w:val="nil"/>
          <w:right w:val="nil"/>
          <w:between w:val="nil"/>
        </w:pBdr>
        <w:ind w:left="450" w:right="-450" w:hanging="360"/>
        <w:jc w:val="both"/>
        <w:rPr>
          <w:rFonts w:ascii="Arial" w:eastAsia="Arial" w:hAnsi="Arial" w:cs="Arial"/>
          <w:color w:val="222222"/>
        </w:rPr>
      </w:pPr>
      <w:r>
        <w:rPr>
          <w:rFonts w:ascii="Arial" w:eastAsia="Arial" w:hAnsi="Arial" w:cs="Arial"/>
          <w:color w:val="000000"/>
        </w:rPr>
        <w:t>3.</w:t>
      </w:r>
      <w:r>
        <w:rPr>
          <w:rFonts w:ascii="Arial" w:eastAsia="Arial" w:hAnsi="Arial" w:cs="Arial"/>
          <w:color w:val="000000"/>
        </w:rPr>
        <w:tab/>
      </w:r>
      <w:r>
        <w:rPr>
          <w:rFonts w:ascii="Arial" w:eastAsia="Arial" w:hAnsi="Arial" w:cs="Arial"/>
          <w:b/>
          <w:color w:val="000000"/>
        </w:rPr>
        <w:t>BEDDING:</w:t>
      </w:r>
      <w:r>
        <w:rPr>
          <w:rFonts w:ascii="Arial" w:eastAsia="Arial" w:hAnsi="Arial" w:cs="Arial"/>
          <w:color w:val="000000"/>
        </w:rPr>
        <w:t xml:space="preserve">  </w:t>
      </w:r>
      <w:r>
        <w:rPr>
          <w:rFonts w:ascii="Arial" w:eastAsia="Arial" w:hAnsi="Arial" w:cs="Arial"/>
          <w:color w:val="222222"/>
        </w:rPr>
        <w:t>Exhibitors are responsible for their own livestock bedding. Entry into competition at the Colorado State Fair and Industrial Exposition does not include bedding.</w:t>
      </w:r>
      <w:r>
        <w:rPr>
          <w:rFonts w:ascii="Arial" w:eastAsia="Arial" w:hAnsi="Arial" w:cs="Arial"/>
          <w:b/>
          <w:color w:val="222222"/>
        </w:rPr>
        <w:t> </w:t>
      </w:r>
      <w:r>
        <w:rPr>
          <w:rFonts w:ascii="Arial" w:eastAsia="Arial" w:hAnsi="Arial" w:cs="Arial"/>
          <w:color w:val="222222"/>
        </w:rPr>
        <w:t xml:space="preserve">Bedding </w:t>
      </w:r>
      <w:proofErr w:type="gramStart"/>
      <w:r>
        <w:rPr>
          <w:rFonts w:ascii="Arial" w:eastAsia="Arial" w:hAnsi="Arial" w:cs="Arial"/>
          <w:color w:val="222222"/>
        </w:rPr>
        <w:t>may be pre-purchased</w:t>
      </w:r>
      <w:proofErr w:type="gramEnd"/>
      <w:r>
        <w:rPr>
          <w:rFonts w:ascii="Arial" w:eastAsia="Arial" w:hAnsi="Arial" w:cs="Arial"/>
          <w:color w:val="222222"/>
        </w:rPr>
        <w:t xml:space="preserve"> on Livestock Entry forms and must be received in the Livestock Office with payment by entry deadline.</w:t>
      </w:r>
      <w:r>
        <w:rPr>
          <w:rFonts w:ascii="Arial" w:eastAsia="Arial" w:hAnsi="Arial" w:cs="Arial"/>
          <w:b/>
          <w:color w:val="222222"/>
        </w:rPr>
        <w:t> </w:t>
      </w:r>
      <w:r>
        <w:rPr>
          <w:rFonts w:ascii="Arial" w:eastAsia="Arial" w:hAnsi="Arial" w:cs="Arial"/>
          <w:color w:val="222222"/>
        </w:rPr>
        <w:t xml:space="preserve">Pre-purchased bedding </w:t>
      </w:r>
      <w:proofErr w:type="gramStart"/>
      <w:r>
        <w:rPr>
          <w:rFonts w:ascii="Arial" w:eastAsia="Arial" w:hAnsi="Arial" w:cs="Arial"/>
          <w:color w:val="222222"/>
        </w:rPr>
        <w:t>may be picked up</w:t>
      </w:r>
      <w:proofErr w:type="gramEnd"/>
      <w:r>
        <w:rPr>
          <w:rFonts w:ascii="Arial" w:eastAsia="Arial" w:hAnsi="Arial" w:cs="Arial"/>
          <w:color w:val="222222"/>
        </w:rPr>
        <w:t xml:space="preserve"> in the designated area on load-in days.</w:t>
      </w:r>
      <w:r>
        <w:rPr>
          <w:rFonts w:ascii="Arial" w:eastAsia="Arial" w:hAnsi="Arial" w:cs="Arial"/>
          <w:b/>
          <w:color w:val="222222"/>
        </w:rPr>
        <w:t> </w:t>
      </w:r>
      <w:r>
        <w:rPr>
          <w:rFonts w:ascii="Arial" w:eastAsia="Arial" w:hAnsi="Arial" w:cs="Arial"/>
          <w:color w:val="222222"/>
        </w:rPr>
        <w:t xml:space="preserve">Exhibitors must be present to claim their pre-purchased bedding.  Refunds </w:t>
      </w:r>
      <w:proofErr w:type="gramStart"/>
      <w:r>
        <w:rPr>
          <w:rFonts w:ascii="Arial" w:eastAsia="Arial" w:hAnsi="Arial" w:cs="Arial"/>
          <w:color w:val="222222"/>
        </w:rPr>
        <w:t>will not be issued</w:t>
      </w:r>
      <w:proofErr w:type="gramEnd"/>
      <w:r>
        <w:rPr>
          <w:rFonts w:ascii="Arial" w:eastAsia="Arial" w:hAnsi="Arial" w:cs="Arial"/>
          <w:color w:val="222222"/>
        </w:rPr>
        <w:t xml:space="preserve"> for any pre-purchased bedding.</w:t>
      </w:r>
    </w:p>
    <w:p w:rsidR="00DF3BB1" w:rsidRDefault="0085788D">
      <w:pPr>
        <w:shd w:val="clear" w:color="auto" w:fill="FFFFFF"/>
        <w:ind w:left="450" w:right="-450" w:hanging="270"/>
        <w:jc w:val="both"/>
        <w:rPr>
          <w:rFonts w:ascii="Arial" w:eastAsia="Arial" w:hAnsi="Arial" w:cs="Arial"/>
          <w:color w:val="222222"/>
        </w:rPr>
      </w:pPr>
      <w:r>
        <w:rPr>
          <w:rFonts w:ascii="Arial" w:eastAsia="Arial" w:hAnsi="Arial" w:cs="Arial"/>
          <w:b/>
          <w:color w:val="222222"/>
        </w:rPr>
        <w:t> </w:t>
      </w:r>
    </w:p>
    <w:p w:rsidR="00DF3BB1" w:rsidRDefault="0085788D">
      <w:pPr>
        <w:shd w:val="clear" w:color="auto" w:fill="FFFFFF"/>
        <w:ind w:left="450" w:right="-450"/>
        <w:jc w:val="both"/>
        <w:rPr>
          <w:rFonts w:ascii="Arial" w:eastAsia="Arial" w:hAnsi="Arial" w:cs="Arial"/>
          <w:color w:val="222222"/>
        </w:rPr>
      </w:pPr>
      <w:r>
        <w:rPr>
          <w:rFonts w:ascii="Arial" w:eastAsia="Arial" w:hAnsi="Arial" w:cs="Arial"/>
          <w:color w:val="222222"/>
        </w:rPr>
        <w:t xml:space="preserve">Straw </w:t>
      </w:r>
      <w:proofErr w:type="gramStart"/>
      <w:r>
        <w:rPr>
          <w:rFonts w:ascii="Arial" w:eastAsia="Arial" w:hAnsi="Arial" w:cs="Arial"/>
          <w:color w:val="222222"/>
        </w:rPr>
        <w:t>may only be used</w:t>
      </w:r>
      <w:proofErr w:type="gramEnd"/>
      <w:r>
        <w:rPr>
          <w:rFonts w:ascii="Arial" w:eastAsia="Arial" w:hAnsi="Arial" w:cs="Arial"/>
          <w:color w:val="222222"/>
        </w:rPr>
        <w:t xml:space="preserve"> for Breeding Sheep, Dairy Cattle, Dairy Goats, and for Open Breeding Cattle tie-outs. All other uses of straw </w:t>
      </w:r>
      <w:proofErr w:type="gramStart"/>
      <w:r>
        <w:rPr>
          <w:rFonts w:ascii="Arial" w:eastAsia="Arial" w:hAnsi="Arial" w:cs="Arial"/>
          <w:color w:val="222222"/>
        </w:rPr>
        <w:t>are prohibited</w:t>
      </w:r>
      <w:proofErr w:type="gramEnd"/>
      <w:r>
        <w:rPr>
          <w:rFonts w:ascii="Arial" w:eastAsia="Arial" w:hAnsi="Arial" w:cs="Arial"/>
          <w:color w:val="222222"/>
        </w:rPr>
        <w:t>.</w:t>
      </w:r>
    </w:p>
    <w:p w:rsidR="00DF3BB1" w:rsidRDefault="0085788D">
      <w:pPr>
        <w:shd w:val="clear" w:color="auto" w:fill="FFFFFF"/>
        <w:ind w:left="450" w:right="-450" w:hanging="270"/>
        <w:jc w:val="both"/>
        <w:rPr>
          <w:rFonts w:ascii="Arial" w:eastAsia="Arial" w:hAnsi="Arial" w:cs="Arial"/>
          <w:color w:val="222222"/>
        </w:rPr>
      </w:pPr>
      <w:r>
        <w:rPr>
          <w:rFonts w:ascii="Arial" w:eastAsia="Arial" w:hAnsi="Arial" w:cs="Arial"/>
          <w:b/>
          <w:color w:val="222222"/>
        </w:rPr>
        <w:t> </w:t>
      </w:r>
    </w:p>
    <w:p w:rsidR="00DF3BB1" w:rsidRDefault="0085788D">
      <w:pPr>
        <w:shd w:val="clear" w:color="auto" w:fill="FFFFFF"/>
        <w:ind w:left="450" w:right="-450"/>
        <w:jc w:val="both"/>
        <w:rPr>
          <w:rFonts w:ascii="Arial" w:eastAsia="Arial" w:hAnsi="Arial" w:cs="Arial"/>
          <w:b/>
          <w:color w:val="222222"/>
          <w:u w:val="single"/>
        </w:rPr>
      </w:pPr>
      <w:r>
        <w:rPr>
          <w:rFonts w:ascii="Arial" w:eastAsia="Arial" w:hAnsi="Arial" w:cs="Arial"/>
          <w:b/>
          <w:color w:val="FF0000"/>
          <w:u w:val="single"/>
        </w:rPr>
        <w:t xml:space="preserve">Outside bedding for livestock exhibitors </w:t>
      </w:r>
      <w:proofErr w:type="gramStart"/>
      <w:r>
        <w:rPr>
          <w:rFonts w:ascii="Arial" w:eastAsia="Arial" w:hAnsi="Arial" w:cs="Arial"/>
          <w:b/>
          <w:color w:val="FF0000"/>
          <w:u w:val="single"/>
        </w:rPr>
        <w:t>is permitted</w:t>
      </w:r>
      <w:proofErr w:type="gramEnd"/>
      <w:r>
        <w:rPr>
          <w:rFonts w:ascii="Arial" w:eastAsia="Arial" w:hAnsi="Arial" w:cs="Arial"/>
          <w:b/>
          <w:color w:val="222222"/>
          <w:u w:val="single"/>
        </w:rPr>
        <w:t>.</w:t>
      </w:r>
    </w:p>
    <w:p w:rsidR="00DF3BB1" w:rsidRDefault="00DF3BB1">
      <w:pPr>
        <w:shd w:val="clear" w:color="auto" w:fill="FFFFFF"/>
        <w:ind w:right="-450"/>
        <w:jc w:val="both"/>
        <w:rPr>
          <w:rFonts w:ascii="Arial" w:eastAsia="Arial" w:hAnsi="Arial" w:cs="Arial"/>
          <w:color w:val="222222"/>
        </w:rPr>
      </w:pPr>
    </w:p>
    <w:p w:rsidR="00DF3BB1" w:rsidRDefault="0085788D">
      <w:pPr>
        <w:pBdr>
          <w:top w:val="nil"/>
          <w:left w:val="nil"/>
          <w:bottom w:val="nil"/>
          <w:right w:val="nil"/>
          <w:between w:val="nil"/>
        </w:pBdr>
        <w:ind w:left="450" w:right="-450" w:hanging="360"/>
        <w:jc w:val="both"/>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rPr>
        <w:tab/>
        <w:t xml:space="preserve">This is a special class for heifers caught at the National Western Stock Show FFA Heifer Wrangle Contest. </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DF3BB1" w:rsidRDefault="0085788D">
      <w:pPr>
        <w:pBdr>
          <w:top w:val="nil"/>
          <w:left w:val="nil"/>
          <w:bottom w:val="nil"/>
          <w:right w:val="nil"/>
          <w:between w:val="nil"/>
        </w:pBdr>
        <w:ind w:left="450" w:right="-450" w:hanging="360"/>
        <w:jc w:val="both"/>
        <w:rPr>
          <w:rFonts w:ascii="Arial" w:eastAsia="Arial" w:hAnsi="Arial" w:cs="Arial"/>
          <w:color w:val="000000"/>
        </w:rPr>
      </w:pPr>
      <w:r>
        <w:rPr>
          <w:rFonts w:ascii="Arial" w:eastAsia="Arial" w:hAnsi="Arial" w:cs="Arial"/>
          <w:color w:val="000000"/>
        </w:rPr>
        <w:t xml:space="preserve">5. </w:t>
      </w:r>
      <w:r>
        <w:rPr>
          <w:rFonts w:ascii="Arial" w:eastAsia="Arial" w:hAnsi="Arial" w:cs="Arial"/>
          <w:color w:val="000000"/>
        </w:rPr>
        <w:tab/>
        <w:t>An instructor or other designated adult must be present at the Colorado State Fair for the total time the heifers are on display.</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DF3BB1" w:rsidRDefault="0085788D">
      <w:pPr>
        <w:pBdr>
          <w:top w:val="nil"/>
          <w:left w:val="nil"/>
          <w:bottom w:val="nil"/>
          <w:right w:val="nil"/>
          <w:between w:val="nil"/>
        </w:pBdr>
        <w:ind w:left="450" w:right="-450" w:hanging="360"/>
        <w:jc w:val="both"/>
        <w:rPr>
          <w:rFonts w:ascii="Arial" w:eastAsia="Arial" w:hAnsi="Arial" w:cs="Arial"/>
          <w:color w:val="000000"/>
        </w:rPr>
      </w:pPr>
      <w:r>
        <w:rPr>
          <w:rFonts w:ascii="Arial" w:eastAsia="Arial" w:hAnsi="Arial" w:cs="Arial"/>
          <w:color w:val="000000"/>
        </w:rPr>
        <w:t xml:space="preserve">6. </w:t>
      </w:r>
      <w:r>
        <w:rPr>
          <w:rFonts w:ascii="Arial" w:eastAsia="Arial" w:hAnsi="Arial" w:cs="Arial"/>
          <w:color w:val="000000"/>
        </w:rPr>
        <w:tab/>
        <w:t xml:space="preserve">A completed Colorado FFA Heifer Wrangle Record Book </w:t>
      </w:r>
      <w:proofErr w:type="gramStart"/>
      <w:r>
        <w:rPr>
          <w:rFonts w:ascii="Arial" w:eastAsia="Arial" w:hAnsi="Arial" w:cs="Arial"/>
          <w:color w:val="000000"/>
        </w:rPr>
        <w:t>must be turned in</w:t>
      </w:r>
      <w:proofErr w:type="gramEnd"/>
      <w:r>
        <w:rPr>
          <w:rFonts w:ascii="Arial" w:eastAsia="Arial" w:hAnsi="Arial" w:cs="Arial"/>
          <w:color w:val="000000"/>
        </w:rPr>
        <w:t xml:space="preserve"> to the FFA Superintendents by 9:00 a.m. the day of show.</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DF3BB1" w:rsidRDefault="0085788D">
      <w:pPr>
        <w:pBdr>
          <w:top w:val="nil"/>
          <w:left w:val="nil"/>
          <w:bottom w:val="nil"/>
          <w:right w:val="nil"/>
          <w:between w:val="nil"/>
        </w:pBdr>
        <w:ind w:left="450" w:right="-450" w:hanging="360"/>
        <w:jc w:val="both"/>
        <w:rPr>
          <w:rFonts w:ascii="Arial" w:eastAsia="Arial" w:hAnsi="Arial" w:cs="Arial"/>
          <w:color w:val="000000"/>
        </w:rPr>
      </w:pPr>
      <w:r>
        <w:rPr>
          <w:rFonts w:ascii="Arial" w:eastAsia="Arial" w:hAnsi="Arial" w:cs="Arial"/>
          <w:color w:val="000000"/>
        </w:rPr>
        <w:t xml:space="preserve">7.  </w:t>
      </w:r>
      <w:r>
        <w:rPr>
          <w:rFonts w:ascii="Arial" w:eastAsia="Arial" w:hAnsi="Arial" w:cs="Arial"/>
          <w:color w:val="000000"/>
        </w:rPr>
        <w:tab/>
        <w:t xml:space="preserve">Official FFA dress </w:t>
      </w:r>
      <w:proofErr w:type="gramStart"/>
      <w:r>
        <w:rPr>
          <w:rFonts w:ascii="Arial" w:eastAsia="Arial" w:hAnsi="Arial" w:cs="Arial"/>
          <w:color w:val="000000"/>
        </w:rPr>
        <w:t>will be worn</w:t>
      </w:r>
      <w:proofErr w:type="gramEnd"/>
      <w:r>
        <w:rPr>
          <w:rFonts w:ascii="Arial" w:eastAsia="Arial" w:hAnsi="Arial" w:cs="Arial"/>
          <w:color w:val="000000"/>
        </w:rPr>
        <w:t xml:space="preserve"> while showing the heifers.</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3562E2" w:rsidRDefault="003562E2">
      <w:pPr>
        <w:pBdr>
          <w:top w:val="nil"/>
          <w:left w:val="nil"/>
          <w:bottom w:val="nil"/>
          <w:right w:val="nil"/>
          <w:between w:val="nil"/>
        </w:pBdr>
        <w:ind w:left="450" w:right="-450" w:hanging="360"/>
        <w:jc w:val="both"/>
        <w:rPr>
          <w:rFonts w:ascii="Arial" w:eastAsia="Arial" w:hAnsi="Arial" w:cs="Arial"/>
          <w:color w:val="000000"/>
        </w:rPr>
      </w:pPr>
    </w:p>
    <w:p w:rsidR="003562E2" w:rsidRDefault="003562E2">
      <w:pPr>
        <w:pBdr>
          <w:top w:val="nil"/>
          <w:left w:val="nil"/>
          <w:bottom w:val="nil"/>
          <w:right w:val="nil"/>
          <w:between w:val="nil"/>
        </w:pBdr>
        <w:ind w:left="450" w:right="-450" w:hanging="360"/>
        <w:jc w:val="both"/>
        <w:rPr>
          <w:rFonts w:ascii="Arial" w:eastAsia="Arial" w:hAnsi="Arial" w:cs="Arial"/>
          <w:color w:val="000000"/>
        </w:rPr>
      </w:pPr>
    </w:p>
    <w:p w:rsidR="003562E2" w:rsidRDefault="003562E2">
      <w:pPr>
        <w:pBdr>
          <w:top w:val="nil"/>
          <w:left w:val="nil"/>
          <w:bottom w:val="nil"/>
          <w:right w:val="nil"/>
          <w:between w:val="nil"/>
        </w:pBdr>
        <w:ind w:left="450" w:right="-450" w:hanging="360"/>
        <w:jc w:val="both"/>
        <w:rPr>
          <w:rFonts w:ascii="Arial" w:eastAsia="Arial" w:hAnsi="Arial" w:cs="Arial"/>
          <w:color w:val="000000"/>
        </w:rPr>
      </w:pPr>
    </w:p>
    <w:p w:rsidR="003562E2" w:rsidRDefault="003562E2">
      <w:pPr>
        <w:pBdr>
          <w:top w:val="nil"/>
          <w:left w:val="nil"/>
          <w:bottom w:val="nil"/>
          <w:right w:val="nil"/>
          <w:between w:val="nil"/>
        </w:pBdr>
        <w:ind w:left="450" w:right="-450" w:hanging="360"/>
        <w:jc w:val="both"/>
        <w:rPr>
          <w:rFonts w:ascii="Arial" w:eastAsia="Arial" w:hAnsi="Arial" w:cs="Arial"/>
          <w:color w:val="000000"/>
        </w:rPr>
      </w:pPr>
      <w:bookmarkStart w:id="0" w:name="_GoBack"/>
      <w:bookmarkEnd w:id="0"/>
    </w:p>
    <w:p w:rsidR="00DF3BB1" w:rsidRDefault="0085788D">
      <w:pPr>
        <w:pBdr>
          <w:top w:val="nil"/>
          <w:left w:val="nil"/>
          <w:bottom w:val="nil"/>
          <w:right w:val="nil"/>
          <w:between w:val="nil"/>
        </w:pBdr>
        <w:ind w:left="450" w:right="-450" w:hanging="360"/>
        <w:jc w:val="both"/>
        <w:rPr>
          <w:rFonts w:ascii="Arial" w:eastAsia="Arial" w:hAnsi="Arial" w:cs="Arial"/>
        </w:rPr>
      </w:pPr>
      <w:r>
        <w:rPr>
          <w:rFonts w:ascii="Arial" w:eastAsia="Arial" w:hAnsi="Arial" w:cs="Arial"/>
          <w:color w:val="000000"/>
        </w:rPr>
        <w:t>8.</w:t>
      </w:r>
      <w:r>
        <w:rPr>
          <w:rFonts w:ascii="Arial" w:eastAsia="Arial" w:hAnsi="Arial" w:cs="Arial"/>
          <w:color w:val="000000"/>
        </w:rPr>
        <w:tab/>
        <w:t xml:space="preserve">ENTRY NUMBERS:  Each entry </w:t>
      </w:r>
      <w:proofErr w:type="gramStart"/>
      <w:r>
        <w:rPr>
          <w:rFonts w:ascii="Arial" w:eastAsia="Arial" w:hAnsi="Arial" w:cs="Arial"/>
          <w:color w:val="000000"/>
        </w:rPr>
        <w:t>will be assigned</w:t>
      </w:r>
      <w:proofErr w:type="gramEnd"/>
      <w:r>
        <w:rPr>
          <w:rFonts w:ascii="Arial" w:eastAsia="Arial" w:hAnsi="Arial" w:cs="Arial"/>
          <w:color w:val="000000"/>
        </w:rPr>
        <w:t xml:space="preserve"> a number.  Entry numbers </w:t>
      </w:r>
      <w:proofErr w:type="gramStart"/>
      <w:r>
        <w:rPr>
          <w:rFonts w:ascii="Arial" w:eastAsia="Arial" w:hAnsi="Arial" w:cs="Arial"/>
          <w:color w:val="000000"/>
        </w:rPr>
        <w:t>will be provided</w:t>
      </w:r>
      <w:proofErr w:type="gramEnd"/>
      <w:r>
        <w:rPr>
          <w:rFonts w:ascii="Arial" w:eastAsia="Arial" w:hAnsi="Arial" w:cs="Arial"/>
          <w:color w:val="000000"/>
        </w:rPr>
        <w:t xml:space="preserve"> to all exhibitors.  </w:t>
      </w:r>
      <w:proofErr w:type="gramStart"/>
      <w:r>
        <w:rPr>
          <w:rFonts w:ascii="Arial" w:eastAsia="Arial" w:hAnsi="Arial" w:cs="Arial"/>
          <w:color w:val="000000"/>
        </w:rPr>
        <w:t>These numbers must be displayed by the exhibitor</w:t>
      </w:r>
      <w:proofErr w:type="gramEnd"/>
      <w:r>
        <w:rPr>
          <w:rFonts w:ascii="Arial" w:eastAsia="Arial" w:hAnsi="Arial" w:cs="Arial"/>
          <w:color w:val="000000"/>
        </w:rPr>
        <w:t xml:space="preserve"> when the animal is in the show ring. </w:t>
      </w:r>
    </w:p>
    <w:p w:rsidR="00DF3BB1" w:rsidRDefault="00DF3BB1">
      <w:pPr>
        <w:pBdr>
          <w:top w:val="nil"/>
          <w:left w:val="nil"/>
          <w:bottom w:val="nil"/>
          <w:right w:val="nil"/>
          <w:between w:val="nil"/>
        </w:pBdr>
        <w:ind w:right="-450"/>
        <w:jc w:val="both"/>
        <w:rPr>
          <w:rFonts w:ascii="Arial" w:eastAsia="Arial" w:hAnsi="Arial" w:cs="Arial"/>
        </w:rPr>
      </w:pPr>
    </w:p>
    <w:p w:rsidR="00DF3BB1" w:rsidRDefault="0085788D">
      <w:pPr>
        <w:pBdr>
          <w:top w:val="nil"/>
          <w:left w:val="nil"/>
          <w:bottom w:val="nil"/>
          <w:right w:val="nil"/>
          <w:between w:val="nil"/>
        </w:pBdr>
        <w:ind w:left="450" w:right="-450" w:hanging="450"/>
        <w:jc w:val="both"/>
        <w:rPr>
          <w:rFonts w:ascii="Arial" w:eastAsia="Arial" w:hAnsi="Arial" w:cs="Arial"/>
          <w:color w:val="000000"/>
        </w:rPr>
      </w:pPr>
      <w:r>
        <w:rPr>
          <w:rFonts w:ascii="Arial" w:eastAsia="Arial" w:hAnsi="Arial" w:cs="Arial"/>
          <w:color w:val="000000"/>
        </w:rPr>
        <w:t xml:space="preserve"> 9. </w:t>
      </w:r>
      <w:r>
        <w:rPr>
          <w:rFonts w:ascii="Arial" w:eastAsia="Arial" w:hAnsi="Arial" w:cs="Arial"/>
          <w:color w:val="000000"/>
        </w:rPr>
        <w:tab/>
        <w:t xml:space="preserve">Each exhibitor </w:t>
      </w:r>
      <w:proofErr w:type="gramStart"/>
      <w:r>
        <w:rPr>
          <w:rFonts w:ascii="Arial" w:eastAsia="Arial" w:hAnsi="Arial" w:cs="Arial"/>
          <w:color w:val="000000"/>
        </w:rPr>
        <w:t>will be held</w:t>
      </w:r>
      <w:proofErr w:type="gramEnd"/>
      <w:r>
        <w:rPr>
          <w:rFonts w:ascii="Arial" w:eastAsia="Arial" w:hAnsi="Arial" w:cs="Arial"/>
          <w:color w:val="000000"/>
        </w:rPr>
        <w:t xml:space="preserve"> responsible for daily duties and clean up.  Awards and prize money </w:t>
      </w:r>
      <w:proofErr w:type="gramStart"/>
      <w:r>
        <w:rPr>
          <w:rFonts w:ascii="Arial" w:eastAsia="Arial" w:hAnsi="Arial" w:cs="Arial"/>
          <w:color w:val="000000"/>
        </w:rPr>
        <w:t>will be withheld</w:t>
      </w:r>
      <w:proofErr w:type="gramEnd"/>
      <w:r>
        <w:rPr>
          <w:rFonts w:ascii="Arial" w:eastAsia="Arial" w:hAnsi="Arial" w:cs="Arial"/>
          <w:color w:val="000000"/>
        </w:rPr>
        <w:t xml:space="preserve"> from the exhibitor not participating in duties, unless otherwise specified by the Fairs and Shows Committee.</w:t>
      </w:r>
    </w:p>
    <w:p w:rsidR="00DF3BB1" w:rsidRDefault="00DF3BB1">
      <w:pPr>
        <w:pBdr>
          <w:top w:val="nil"/>
          <w:left w:val="nil"/>
          <w:bottom w:val="nil"/>
          <w:right w:val="nil"/>
          <w:between w:val="nil"/>
        </w:pBdr>
        <w:ind w:left="450" w:right="-450" w:hanging="450"/>
        <w:jc w:val="both"/>
        <w:rPr>
          <w:rFonts w:ascii="Arial" w:eastAsia="Arial" w:hAnsi="Arial" w:cs="Arial"/>
          <w:color w:val="000000"/>
        </w:rPr>
      </w:pPr>
    </w:p>
    <w:p w:rsidR="00DF3BB1" w:rsidRDefault="0085788D">
      <w:pPr>
        <w:pBdr>
          <w:top w:val="nil"/>
          <w:left w:val="nil"/>
          <w:bottom w:val="nil"/>
          <w:right w:val="nil"/>
          <w:between w:val="nil"/>
        </w:pBdr>
        <w:ind w:left="450" w:right="-450" w:hanging="450"/>
        <w:jc w:val="both"/>
        <w:rPr>
          <w:rFonts w:ascii="Arial" w:eastAsia="Arial" w:hAnsi="Arial" w:cs="Arial"/>
          <w:color w:val="000000"/>
        </w:rPr>
      </w:pPr>
      <w:r>
        <w:rPr>
          <w:rFonts w:ascii="Arial" w:eastAsia="Arial" w:hAnsi="Arial" w:cs="Arial"/>
          <w:color w:val="000000"/>
        </w:rPr>
        <w:t xml:space="preserve">10. </w:t>
      </w:r>
      <w:r>
        <w:rPr>
          <w:rFonts w:ascii="Arial" w:eastAsia="Arial" w:hAnsi="Arial" w:cs="Arial"/>
        </w:rPr>
        <w:t xml:space="preserve"> </w:t>
      </w:r>
      <w:r>
        <w:rPr>
          <w:rFonts w:ascii="Arial" w:eastAsia="Arial" w:hAnsi="Arial" w:cs="Arial"/>
          <w:color w:val="000000"/>
        </w:rPr>
        <w:t xml:space="preserve">The Colorado State Fair has a showmanship class for all FFA Heifer Wrangle exhibitors.  </w:t>
      </w:r>
      <w:r>
        <w:rPr>
          <w:rFonts w:ascii="Arial" w:eastAsia="Arial" w:hAnsi="Arial" w:cs="Arial"/>
          <w:b/>
          <w:color w:val="FF0000"/>
        </w:rPr>
        <w:t>You must pre-enter this class with no entry fee</w:t>
      </w:r>
      <w:r>
        <w:rPr>
          <w:rFonts w:ascii="Arial" w:eastAsia="Arial" w:hAnsi="Arial" w:cs="Arial"/>
          <w:color w:val="000000"/>
        </w:rPr>
        <w:t>.</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DF3BB1" w:rsidRDefault="0085788D">
      <w:pPr>
        <w:pBdr>
          <w:top w:val="nil"/>
          <w:left w:val="nil"/>
          <w:bottom w:val="nil"/>
          <w:right w:val="nil"/>
          <w:between w:val="nil"/>
        </w:pBdr>
        <w:ind w:left="450" w:right="-450" w:hanging="450"/>
        <w:jc w:val="both"/>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 xml:space="preserve">Overall Champion and Reserve Champion awards </w:t>
      </w:r>
      <w:proofErr w:type="gramStart"/>
      <w:r>
        <w:rPr>
          <w:rFonts w:ascii="Arial" w:eastAsia="Arial" w:hAnsi="Arial" w:cs="Arial"/>
          <w:color w:val="000000"/>
        </w:rPr>
        <w:t>will be presented</w:t>
      </w:r>
      <w:proofErr w:type="gramEnd"/>
      <w:r>
        <w:rPr>
          <w:rFonts w:ascii="Arial" w:eastAsia="Arial" w:hAnsi="Arial" w:cs="Arial"/>
          <w:color w:val="000000"/>
        </w:rPr>
        <w:t xml:space="preserve"> following the class.  Awards </w:t>
      </w:r>
      <w:proofErr w:type="gramStart"/>
      <w:r>
        <w:rPr>
          <w:rFonts w:ascii="Arial" w:eastAsia="Arial" w:hAnsi="Arial" w:cs="Arial"/>
          <w:color w:val="000000"/>
        </w:rPr>
        <w:t>will be made</w:t>
      </w:r>
      <w:proofErr w:type="gramEnd"/>
      <w:r>
        <w:rPr>
          <w:rFonts w:ascii="Arial" w:eastAsia="Arial" w:hAnsi="Arial" w:cs="Arial"/>
          <w:color w:val="000000"/>
        </w:rPr>
        <w:t xml:space="preserve"> with consideration given to show ring placing and showmanship. Class ribbon placing and Showmanship ribbons will be 1</w:t>
      </w:r>
      <w:r>
        <w:rPr>
          <w:rFonts w:ascii="Arial" w:eastAsia="Arial" w:hAnsi="Arial" w:cs="Arial"/>
          <w:color w:val="000000"/>
          <w:vertAlign w:val="superscript"/>
        </w:rPr>
        <w:t>st</w:t>
      </w:r>
      <w:r>
        <w:rPr>
          <w:rFonts w:ascii="Arial" w:eastAsia="Arial" w:hAnsi="Arial" w:cs="Arial"/>
          <w:color w:val="000000"/>
        </w:rPr>
        <w:t xml:space="preserve"> thru </w:t>
      </w:r>
      <w:proofErr w:type="gramStart"/>
      <w:r>
        <w:rPr>
          <w:rFonts w:ascii="Arial" w:eastAsia="Arial" w:hAnsi="Arial" w:cs="Arial"/>
          <w:color w:val="000000"/>
        </w:rPr>
        <w:t>6</w:t>
      </w:r>
      <w:r>
        <w:rPr>
          <w:rFonts w:ascii="Arial" w:eastAsia="Arial" w:hAnsi="Arial" w:cs="Arial"/>
          <w:color w:val="000000"/>
          <w:vertAlign w:val="superscript"/>
        </w:rPr>
        <w:t>th</w:t>
      </w:r>
      <w:proofErr w:type="gramEnd"/>
      <w:r>
        <w:rPr>
          <w:rFonts w:ascii="Arial" w:eastAsia="Arial" w:hAnsi="Arial" w:cs="Arial"/>
          <w:color w:val="000000"/>
        </w:rPr>
        <w:t xml:space="preserve">. </w:t>
      </w:r>
    </w:p>
    <w:p w:rsidR="00DF3BB1" w:rsidRDefault="00DF3BB1">
      <w:pPr>
        <w:pBdr>
          <w:top w:val="nil"/>
          <w:left w:val="nil"/>
          <w:bottom w:val="nil"/>
          <w:right w:val="nil"/>
          <w:between w:val="nil"/>
        </w:pBdr>
        <w:ind w:left="450" w:right="-450" w:hanging="360"/>
        <w:jc w:val="both"/>
        <w:rPr>
          <w:rFonts w:ascii="Arial" w:eastAsia="Arial" w:hAnsi="Arial" w:cs="Arial"/>
          <w:color w:val="000000"/>
        </w:rPr>
      </w:pPr>
    </w:p>
    <w:p w:rsidR="00DF3BB1" w:rsidRDefault="0085788D">
      <w:pPr>
        <w:pBdr>
          <w:top w:val="nil"/>
          <w:left w:val="nil"/>
          <w:bottom w:val="nil"/>
          <w:right w:val="nil"/>
          <w:between w:val="nil"/>
        </w:pBdr>
        <w:ind w:left="450" w:right="-450" w:hanging="450"/>
        <w:jc w:val="both"/>
        <w:rPr>
          <w:rFonts w:ascii="Arial" w:eastAsia="Arial" w:hAnsi="Arial" w:cs="Arial"/>
          <w:color w:val="000000"/>
        </w:rPr>
      </w:pPr>
      <w:r>
        <w:rPr>
          <w:rFonts w:ascii="Arial" w:eastAsia="Arial" w:hAnsi="Arial" w:cs="Arial"/>
          <w:color w:val="000000"/>
        </w:rPr>
        <w:t>12.</w:t>
      </w:r>
      <w:r>
        <w:rPr>
          <w:rFonts w:ascii="Arial" w:eastAsia="Arial" w:hAnsi="Arial" w:cs="Arial"/>
          <w:color w:val="000000"/>
        </w:rPr>
        <w:tab/>
        <w:t xml:space="preserve">If, for safety reasons, a junior exhibitor would need help, he/she shall contact the Colorado State Fair livestock management or General Livestock Superintendent to obtain permission for assistance.  Assistance may only be provided by immediate family members (father, mother, stepfather, stepmother, sister, brother grandparents or legal guardian of exhibitor – this does not include hired family employees).  The Colorado State Fair Superintendent must observe the assistance provided and the junior exhibitor/owner must be present when family members(s) and Superintendent(s) are aiding with the exhibitor’s animal.  Family members can also help with tasks such as verbal support, leading animals, feeding and watering.       </w:t>
      </w:r>
    </w:p>
    <w:p w:rsidR="00DF3BB1" w:rsidRDefault="00DF3BB1">
      <w:pPr>
        <w:pBdr>
          <w:top w:val="nil"/>
          <w:left w:val="nil"/>
          <w:bottom w:val="nil"/>
          <w:right w:val="nil"/>
          <w:between w:val="nil"/>
        </w:pBdr>
        <w:tabs>
          <w:tab w:val="left" w:pos="1080"/>
        </w:tabs>
        <w:ind w:left="450" w:right="-450" w:hanging="360"/>
        <w:jc w:val="both"/>
        <w:rPr>
          <w:rFonts w:ascii="Arial" w:eastAsia="Arial" w:hAnsi="Arial" w:cs="Arial"/>
          <w:color w:val="000000"/>
        </w:rPr>
      </w:pPr>
    </w:p>
    <w:p w:rsidR="00DF3BB1" w:rsidRDefault="00DF3BB1">
      <w:pPr>
        <w:pBdr>
          <w:top w:val="nil"/>
          <w:left w:val="nil"/>
          <w:bottom w:val="nil"/>
          <w:right w:val="nil"/>
          <w:between w:val="nil"/>
        </w:pBdr>
        <w:tabs>
          <w:tab w:val="left" w:pos="1080"/>
        </w:tabs>
        <w:ind w:left="450" w:right="-630" w:hanging="360"/>
        <w:jc w:val="both"/>
        <w:rPr>
          <w:rFonts w:ascii="Arial" w:eastAsia="Arial" w:hAnsi="Arial" w:cs="Arial"/>
          <w:color w:val="000000"/>
        </w:rPr>
      </w:pPr>
    </w:p>
    <w:p w:rsidR="00DF3BB1" w:rsidRDefault="0085788D">
      <w:pPr>
        <w:pBdr>
          <w:top w:val="nil"/>
          <w:left w:val="nil"/>
          <w:bottom w:val="nil"/>
          <w:right w:val="nil"/>
          <w:between w:val="nil"/>
        </w:pBdr>
        <w:ind w:left="90" w:right="-630"/>
        <w:jc w:val="both"/>
        <w:rPr>
          <w:rFonts w:ascii="Arial" w:eastAsia="Arial" w:hAnsi="Arial" w:cs="Arial"/>
          <w:b/>
          <w:color w:val="000000"/>
        </w:rPr>
      </w:pPr>
      <w:r>
        <w:rPr>
          <w:rFonts w:ascii="Arial" w:eastAsia="Arial" w:hAnsi="Arial" w:cs="Arial"/>
          <w:b/>
          <w:color w:val="000000"/>
        </w:rPr>
        <w:t>CLASS#</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PREMIUM</w:t>
      </w:r>
    </w:p>
    <w:p w:rsidR="00DF3BB1" w:rsidRDefault="0085788D" w:rsidP="0085788D">
      <w:pPr>
        <w:pBdr>
          <w:top w:val="nil"/>
          <w:left w:val="nil"/>
          <w:bottom w:val="nil"/>
          <w:right w:val="nil"/>
          <w:between w:val="nil"/>
        </w:pBdr>
        <w:tabs>
          <w:tab w:val="left" w:pos="720"/>
          <w:tab w:val="left" w:pos="1440"/>
          <w:tab w:val="left" w:pos="1530"/>
          <w:tab w:val="right" w:leader="dot" w:pos="10080"/>
        </w:tabs>
        <w:ind w:left="86" w:right="-634"/>
        <w:jc w:val="both"/>
        <w:rPr>
          <w:rFonts w:ascii="Arial" w:eastAsia="Arial" w:hAnsi="Arial" w:cs="Arial"/>
          <w:color w:val="000000"/>
        </w:rPr>
      </w:pPr>
      <w:r>
        <w:rPr>
          <w:rFonts w:ascii="Arial" w:eastAsia="Arial" w:hAnsi="Arial" w:cs="Arial"/>
          <w:color w:val="000000"/>
        </w:rPr>
        <w:t>1621.</w:t>
      </w:r>
      <w:r>
        <w:rPr>
          <w:rFonts w:ascii="Arial" w:eastAsia="Arial" w:hAnsi="Arial" w:cs="Arial"/>
          <w:color w:val="000000"/>
        </w:rPr>
        <w:tab/>
        <w:t>FFA Heifer Wrangle Class (show ring)</w:t>
      </w:r>
      <w:r>
        <w:rPr>
          <w:rFonts w:ascii="Arial" w:eastAsia="Arial" w:hAnsi="Arial" w:cs="Arial"/>
          <w:color w:val="000000"/>
        </w:rPr>
        <w:tab/>
        <w:t>A</w:t>
      </w:r>
    </w:p>
    <w:p w:rsidR="00DF3BB1" w:rsidRDefault="0085788D" w:rsidP="0085788D">
      <w:pPr>
        <w:pBdr>
          <w:top w:val="nil"/>
          <w:left w:val="nil"/>
          <w:bottom w:val="nil"/>
          <w:right w:val="nil"/>
          <w:between w:val="nil"/>
        </w:pBdr>
        <w:tabs>
          <w:tab w:val="left" w:pos="720"/>
          <w:tab w:val="left" w:pos="1440"/>
          <w:tab w:val="right" w:leader="dot" w:pos="10080"/>
        </w:tabs>
        <w:ind w:left="86" w:right="-634"/>
        <w:jc w:val="both"/>
        <w:rPr>
          <w:rFonts w:ascii="Arial" w:eastAsia="Arial" w:hAnsi="Arial" w:cs="Arial"/>
          <w:color w:val="000000"/>
        </w:rPr>
      </w:pPr>
      <w:r>
        <w:rPr>
          <w:rFonts w:ascii="Arial" w:eastAsia="Arial" w:hAnsi="Arial" w:cs="Arial"/>
          <w:color w:val="000000"/>
        </w:rPr>
        <w:t>1631.</w:t>
      </w:r>
      <w:r>
        <w:rPr>
          <w:rFonts w:ascii="Arial" w:eastAsia="Arial" w:hAnsi="Arial" w:cs="Arial"/>
          <w:color w:val="000000"/>
        </w:rPr>
        <w:tab/>
        <w:t>CHAMPION FFA HEIFER WRANGLE</w:t>
      </w:r>
      <w:r>
        <w:rPr>
          <w:rFonts w:ascii="Arial" w:eastAsia="Arial" w:hAnsi="Arial" w:cs="Arial"/>
          <w:color w:val="000000"/>
        </w:rPr>
        <w:tab/>
        <w:t>Buckle by Kenney &amp; Teresa Burns</w:t>
      </w:r>
    </w:p>
    <w:p w:rsidR="00DF3BB1" w:rsidRDefault="0085788D" w:rsidP="0085788D">
      <w:pPr>
        <w:pBdr>
          <w:top w:val="nil"/>
          <w:left w:val="nil"/>
          <w:bottom w:val="nil"/>
          <w:right w:val="nil"/>
          <w:between w:val="nil"/>
        </w:pBdr>
        <w:tabs>
          <w:tab w:val="left" w:pos="720"/>
          <w:tab w:val="left" w:pos="1440"/>
          <w:tab w:val="left" w:pos="1530"/>
          <w:tab w:val="right" w:leader="dot" w:pos="10080"/>
        </w:tabs>
        <w:ind w:left="86" w:right="-634"/>
        <w:jc w:val="both"/>
        <w:rPr>
          <w:rFonts w:ascii="Arial" w:eastAsia="Arial" w:hAnsi="Arial" w:cs="Arial"/>
          <w:color w:val="000000"/>
        </w:rPr>
      </w:pPr>
      <w:r>
        <w:rPr>
          <w:rFonts w:ascii="Arial" w:eastAsia="Arial" w:hAnsi="Arial" w:cs="Arial"/>
          <w:color w:val="000000"/>
        </w:rPr>
        <w:t>1632.</w:t>
      </w:r>
      <w:r>
        <w:rPr>
          <w:rFonts w:ascii="Arial" w:eastAsia="Arial" w:hAnsi="Arial" w:cs="Arial"/>
          <w:color w:val="000000"/>
        </w:rPr>
        <w:tab/>
        <w:t>RES. CHAMPION FFA HEIFER WRANGLE</w:t>
      </w:r>
      <w:r>
        <w:rPr>
          <w:rFonts w:ascii="Arial" w:eastAsia="Arial" w:hAnsi="Arial" w:cs="Arial"/>
          <w:color w:val="000000"/>
        </w:rPr>
        <w:tab/>
        <w:t>Buckle by Colorado State Fair</w:t>
      </w:r>
    </w:p>
    <w:p w:rsidR="00DF3BB1" w:rsidRDefault="00DF3BB1">
      <w:pPr>
        <w:pBdr>
          <w:top w:val="nil"/>
          <w:left w:val="nil"/>
          <w:bottom w:val="nil"/>
          <w:right w:val="nil"/>
          <w:between w:val="nil"/>
        </w:pBdr>
        <w:tabs>
          <w:tab w:val="left" w:pos="1440"/>
          <w:tab w:val="left" w:pos="1530"/>
          <w:tab w:val="right" w:pos="10080"/>
        </w:tabs>
        <w:ind w:left="90" w:right="-630"/>
        <w:jc w:val="both"/>
        <w:rPr>
          <w:rFonts w:ascii="Arial" w:eastAsia="Arial" w:hAnsi="Arial" w:cs="Arial"/>
          <w:color w:val="000000"/>
        </w:rPr>
      </w:pPr>
    </w:p>
    <w:p w:rsidR="00DF3BB1" w:rsidRDefault="0085788D">
      <w:pPr>
        <w:pBdr>
          <w:top w:val="nil"/>
          <w:left w:val="nil"/>
          <w:bottom w:val="nil"/>
          <w:right w:val="nil"/>
          <w:between w:val="nil"/>
        </w:pBdr>
        <w:tabs>
          <w:tab w:val="left" w:pos="360"/>
          <w:tab w:val="left" w:pos="3600"/>
        </w:tabs>
        <w:ind w:left="90" w:right="-630"/>
        <w:jc w:val="both"/>
        <w:rPr>
          <w:rFonts w:ascii="Arial" w:eastAsia="Arial" w:hAnsi="Arial" w:cs="Arial"/>
          <w:color w:val="000000"/>
        </w:rPr>
      </w:pPr>
      <w:r>
        <w:rPr>
          <w:rFonts w:ascii="Arial" w:eastAsia="Arial" w:hAnsi="Arial" w:cs="Arial"/>
          <w:b/>
          <w:color w:val="000000"/>
        </w:rPr>
        <w:t>PREMIUM SCHEDULE</w:t>
      </w:r>
      <w:r>
        <w:rPr>
          <w:rFonts w:ascii="Arial" w:eastAsia="Arial" w:hAnsi="Arial" w:cs="Arial"/>
          <w:color w:val="000000"/>
        </w:rPr>
        <w:t>:</w:t>
      </w:r>
      <w:r>
        <w:rPr>
          <w:rFonts w:ascii="Arial" w:eastAsia="Arial" w:hAnsi="Arial" w:cs="Arial"/>
          <w:color w:val="000000"/>
        </w:rPr>
        <w:tab/>
      </w:r>
    </w:p>
    <w:p w:rsidR="00DF3BB1" w:rsidRDefault="0085788D">
      <w:pPr>
        <w:pBdr>
          <w:top w:val="nil"/>
          <w:left w:val="nil"/>
          <w:bottom w:val="nil"/>
          <w:right w:val="nil"/>
          <w:between w:val="nil"/>
        </w:pBdr>
        <w:tabs>
          <w:tab w:val="left" w:pos="360"/>
          <w:tab w:val="left" w:pos="3600"/>
        </w:tabs>
        <w:ind w:left="90" w:right="-63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u w:val="single"/>
        </w:rPr>
        <w:t>1st</w:t>
      </w:r>
      <w:r>
        <w:rPr>
          <w:rFonts w:ascii="Arial" w:eastAsia="Arial" w:hAnsi="Arial" w:cs="Arial"/>
          <w:b/>
          <w:color w:val="000000"/>
        </w:rPr>
        <w:tab/>
      </w:r>
      <w:r>
        <w:rPr>
          <w:rFonts w:ascii="Arial" w:eastAsia="Arial" w:hAnsi="Arial" w:cs="Arial"/>
          <w:b/>
          <w:color w:val="000000"/>
          <w:u w:val="single"/>
        </w:rPr>
        <w:t>2nd</w:t>
      </w:r>
      <w:r>
        <w:rPr>
          <w:rFonts w:ascii="Arial" w:eastAsia="Arial" w:hAnsi="Arial" w:cs="Arial"/>
          <w:b/>
          <w:color w:val="000000"/>
        </w:rPr>
        <w:tab/>
      </w:r>
      <w:r>
        <w:rPr>
          <w:rFonts w:ascii="Arial" w:eastAsia="Arial" w:hAnsi="Arial" w:cs="Arial"/>
          <w:b/>
          <w:color w:val="000000"/>
          <w:u w:val="single"/>
        </w:rPr>
        <w:t>3rd</w:t>
      </w:r>
      <w:r>
        <w:rPr>
          <w:rFonts w:ascii="Arial" w:eastAsia="Arial" w:hAnsi="Arial" w:cs="Arial"/>
          <w:b/>
          <w:color w:val="000000"/>
        </w:rPr>
        <w:tab/>
      </w:r>
      <w:r>
        <w:rPr>
          <w:rFonts w:ascii="Arial" w:eastAsia="Arial" w:hAnsi="Arial" w:cs="Arial"/>
          <w:b/>
          <w:color w:val="000000"/>
          <w:u w:val="single"/>
        </w:rPr>
        <w:t>4th</w:t>
      </w:r>
      <w:r>
        <w:rPr>
          <w:rFonts w:ascii="Arial" w:eastAsia="Arial" w:hAnsi="Arial" w:cs="Arial"/>
          <w:b/>
          <w:color w:val="000000"/>
        </w:rPr>
        <w:tab/>
      </w:r>
      <w:proofErr w:type="gramStart"/>
      <w:r>
        <w:rPr>
          <w:rFonts w:ascii="Arial" w:eastAsia="Arial" w:hAnsi="Arial" w:cs="Arial"/>
          <w:b/>
          <w:color w:val="000000"/>
          <w:u w:val="single"/>
        </w:rPr>
        <w:t>5th</w:t>
      </w:r>
      <w:proofErr w:type="gramEnd"/>
    </w:p>
    <w:p w:rsidR="00DF3BB1" w:rsidRDefault="0085788D">
      <w:pPr>
        <w:pBdr>
          <w:top w:val="nil"/>
          <w:left w:val="nil"/>
          <w:bottom w:val="nil"/>
          <w:right w:val="nil"/>
          <w:between w:val="nil"/>
        </w:pBdr>
        <w:tabs>
          <w:tab w:val="left" w:pos="360"/>
          <w:tab w:val="left" w:pos="3600"/>
        </w:tabs>
        <w:ind w:left="90" w:right="-630"/>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r>
      <w:r>
        <w:rPr>
          <w:rFonts w:ascii="Arial" w:eastAsia="Arial" w:hAnsi="Arial" w:cs="Arial"/>
          <w:color w:val="000000"/>
        </w:rPr>
        <w:tab/>
        <w:t>$50</w:t>
      </w:r>
      <w:r>
        <w:rPr>
          <w:rFonts w:ascii="Arial" w:eastAsia="Arial" w:hAnsi="Arial" w:cs="Arial"/>
          <w:color w:val="000000"/>
        </w:rPr>
        <w:tab/>
        <w:t>45</w:t>
      </w:r>
      <w:r>
        <w:rPr>
          <w:rFonts w:ascii="Arial" w:eastAsia="Arial" w:hAnsi="Arial" w:cs="Arial"/>
          <w:color w:val="000000"/>
        </w:rPr>
        <w:tab/>
        <w:t>30</w:t>
      </w:r>
      <w:r>
        <w:rPr>
          <w:rFonts w:ascii="Arial" w:eastAsia="Arial" w:hAnsi="Arial" w:cs="Arial"/>
          <w:color w:val="000000"/>
        </w:rPr>
        <w:tab/>
        <w:t>20</w:t>
      </w:r>
      <w:r>
        <w:rPr>
          <w:rFonts w:ascii="Arial" w:eastAsia="Arial" w:hAnsi="Arial" w:cs="Arial"/>
          <w:color w:val="000000"/>
        </w:rPr>
        <w:tab/>
        <w:t>10</w:t>
      </w:r>
    </w:p>
    <w:p w:rsidR="00DF3BB1" w:rsidRDefault="00DF3BB1">
      <w:pPr>
        <w:pBdr>
          <w:top w:val="nil"/>
          <w:left w:val="nil"/>
          <w:bottom w:val="nil"/>
          <w:right w:val="nil"/>
          <w:between w:val="nil"/>
        </w:pBdr>
        <w:tabs>
          <w:tab w:val="left" w:pos="720"/>
          <w:tab w:val="left" w:pos="3600"/>
        </w:tabs>
        <w:ind w:left="90" w:right="-630"/>
        <w:jc w:val="both"/>
        <w:rPr>
          <w:rFonts w:ascii="Arial" w:eastAsia="Arial" w:hAnsi="Arial" w:cs="Arial"/>
          <w:color w:val="000000"/>
        </w:rPr>
      </w:pPr>
    </w:p>
    <w:p w:rsidR="00DF3BB1" w:rsidRDefault="00DF3BB1">
      <w:pPr>
        <w:pBdr>
          <w:top w:val="nil"/>
          <w:left w:val="nil"/>
          <w:bottom w:val="nil"/>
          <w:right w:val="nil"/>
          <w:between w:val="nil"/>
        </w:pBdr>
        <w:tabs>
          <w:tab w:val="left" w:pos="720"/>
          <w:tab w:val="left" w:pos="3600"/>
        </w:tabs>
        <w:ind w:left="90" w:right="-630"/>
        <w:rPr>
          <w:rFonts w:ascii="Arial" w:eastAsia="Arial" w:hAnsi="Arial" w:cs="Arial"/>
          <w:b/>
          <w:color w:val="000000"/>
        </w:rPr>
      </w:pPr>
    </w:p>
    <w:p w:rsidR="00DF3BB1" w:rsidRDefault="0085788D">
      <w:pPr>
        <w:pBdr>
          <w:top w:val="single" w:sz="4" w:space="1" w:color="000000"/>
          <w:left w:val="single" w:sz="4" w:space="4" w:color="000000"/>
          <w:bottom w:val="single" w:sz="4" w:space="1" w:color="000000"/>
          <w:right w:val="single" w:sz="4" w:space="4" w:color="000000"/>
          <w:between w:val="nil"/>
        </w:pBdr>
        <w:shd w:val="clear" w:color="auto" w:fill="FFFFFF"/>
        <w:tabs>
          <w:tab w:val="left" w:pos="2520"/>
        </w:tabs>
        <w:ind w:left="90" w:right="-630"/>
        <w:jc w:val="center"/>
        <w:rPr>
          <w:rFonts w:ascii="Arial" w:eastAsia="Arial" w:hAnsi="Arial" w:cs="Arial"/>
          <w:b/>
          <w:color w:val="000000"/>
          <w:sz w:val="24"/>
          <w:szCs w:val="24"/>
        </w:rPr>
      </w:pPr>
      <w:r>
        <w:rPr>
          <w:rFonts w:ascii="Arial" w:eastAsia="Arial" w:hAnsi="Arial" w:cs="Arial"/>
          <w:b/>
          <w:color w:val="000000"/>
          <w:sz w:val="24"/>
          <w:szCs w:val="24"/>
        </w:rPr>
        <w:t>FFA HEIFER WRANGLE SHOWMANSHIP</w:t>
      </w:r>
    </w:p>
    <w:p w:rsidR="00DF3BB1" w:rsidRDefault="0085788D">
      <w:pPr>
        <w:pBdr>
          <w:top w:val="single" w:sz="4" w:space="1" w:color="000000"/>
          <w:left w:val="single" w:sz="4" w:space="4" w:color="000000"/>
          <w:bottom w:val="single" w:sz="4" w:space="1" w:color="000000"/>
          <w:right w:val="single" w:sz="4" w:space="4" w:color="000000"/>
          <w:between w:val="nil"/>
        </w:pBdr>
        <w:shd w:val="clear" w:color="auto" w:fill="FFFFFF"/>
        <w:tabs>
          <w:tab w:val="left" w:pos="2520"/>
        </w:tabs>
        <w:ind w:left="90" w:right="-630"/>
        <w:rPr>
          <w:rFonts w:ascii="Arial" w:eastAsia="Arial" w:hAnsi="Arial" w:cs="Arial"/>
          <w:b/>
          <w:color w:val="000000"/>
        </w:rPr>
      </w:pPr>
      <w:r>
        <w:rPr>
          <w:rFonts w:ascii="Arial" w:eastAsia="Arial" w:hAnsi="Arial" w:cs="Arial"/>
          <w:b/>
          <w:color w:val="000000"/>
        </w:rPr>
        <w:t xml:space="preserve"> DIVISION 25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DEPARTMENT 913</w:t>
      </w:r>
    </w:p>
    <w:p w:rsidR="00DF3BB1" w:rsidRDefault="0085788D">
      <w:pPr>
        <w:pBdr>
          <w:top w:val="single" w:sz="4" w:space="1" w:color="000000"/>
          <w:left w:val="single" w:sz="4" w:space="4" w:color="000000"/>
          <w:bottom w:val="single" w:sz="4" w:space="1" w:color="000000"/>
          <w:right w:val="single" w:sz="4" w:space="4" w:color="000000"/>
          <w:between w:val="nil"/>
        </w:pBdr>
        <w:shd w:val="clear" w:color="auto" w:fill="FFFFFF"/>
        <w:tabs>
          <w:tab w:val="left" w:pos="2520"/>
        </w:tabs>
        <w:ind w:left="90" w:right="-630"/>
        <w:jc w:val="center"/>
        <w:rPr>
          <w:rFonts w:ascii="Arial" w:eastAsia="Arial" w:hAnsi="Arial" w:cs="Arial"/>
          <w:b/>
          <w:color w:val="FF0000"/>
        </w:rPr>
      </w:pPr>
      <w:r>
        <w:rPr>
          <w:rFonts w:ascii="Arial" w:eastAsia="Arial" w:hAnsi="Arial" w:cs="Arial"/>
          <w:b/>
          <w:color w:val="FF0000"/>
        </w:rPr>
        <w:t>No Entry Fee Required</w:t>
      </w:r>
    </w:p>
    <w:p w:rsidR="00DF3BB1" w:rsidRDefault="00DF3BB1">
      <w:pPr>
        <w:pBdr>
          <w:top w:val="nil"/>
          <w:left w:val="nil"/>
          <w:bottom w:val="nil"/>
          <w:right w:val="nil"/>
          <w:between w:val="nil"/>
        </w:pBdr>
        <w:tabs>
          <w:tab w:val="left" w:pos="720"/>
          <w:tab w:val="left" w:pos="3600"/>
        </w:tabs>
        <w:ind w:left="90" w:right="-630"/>
        <w:jc w:val="center"/>
        <w:rPr>
          <w:rFonts w:ascii="Arial" w:eastAsia="Arial" w:hAnsi="Arial" w:cs="Arial"/>
          <w:b/>
          <w:color w:val="000000"/>
        </w:rPr>
      </w:pPr>
    </w:p>
    <w:p w:rsidR="00DF3BB1" w:rsidRDefault="0085788D">
      <w:pPr>
        <w:ind w:left="90" w:right="-630"/>
        <w:rPr>
          <w:rFonts w:ascii="Arial" w:eastAsia="Arial" w:hAnsi="Arial" w:cs="Arial"/>
          <w:b/>
        </w:rPr>
      </w:pPr>
      <w:r>
        <w:rPr>
          <w:rFonts w:ascii="Arial" w:eastAsia="Arial" w:hAnsi="Arial" w:cs="Arial"/>
          <w:b/>
        </w:rPr>
        <w:t>CLASS#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PREMIUM</w:t>
      </w:r>
    </w:p>
    <w:p w:rsidR="00DF3BB1" w:rsidRDefault="0085788D" w:rsidP="0085788D">
      <w:pPr>
        <w:pBdr>
          <w:top w:val="nil"/>
          <w:left w:val="nil"/>
          <w:bottom w:val="nil"/>
          <w:right w:val="nil"/>
          <w:between w:val="nil"/>
        </w:pBdr>
        <w:tabs>
          <w:tab w:val="left" w:pos="1440"/>
          <w:tab w:val="left" w:pos="1530"/>
          <w:tab w:val="right" w:leader="dot" w:pos="10080"/>
        </w:tabs>
        <w:ind w:left="86" w:right="-634"/>
        <w:jc w:val="both"/>
        <w:rPr>
          <w:rFonts w:ascii="Arial" w:eastAsia="Arial" w:hAnsi="Arial" w:cs="Arial"/>
          <w:b/>
          <w:color w:val="000000"/>
        </w:rPr>
      </w:pPr>
      <w:r>
        <w:rPr>
          <w:rFonts w:ascii="Arial" w:eastAsia="Arial" w:hAnsi="Arial" w:cs="Arial"/>
          <w:color w:val="000000"/>
        </w:rPr>
        <w:t>1633.  Showmanship</w:t>
      </w:r>
      <w:r>
        <w:rPr>
          <w:rFonts w:ascii="Arial" w:eastAsia="Arial" w:hAnsi="Arial" w:cs="Arial"/>
          <w:color w:val="000000"/>
        </w:rPr>
        <w:tab/>
        <w:t>Ribbons by Colorado State Fair</w:t>
      </w:r>
    </w:p>
    <w:p w:rsidR="00DF3BB1" w:rsidRDefault="00DF3BB1">
      <w:pPr>
        <w:pBdr>
          <w:top w:val="nil"/>
          <w:left w:val="nil"/>
          <w:bottom w:val="nil"/>
          <w:right w:val="nil"/>
          <w:between w:val="nil"/>
        </w:pBdr>
        <w:tabs>
          <w:tab w:val="left" w:pos="3600"/>
        </w:tabs>
        <w:ind w:left="90" w:right="-630"/>
        <w:jc w:val="center"/>
        <w:rPr>
          <w:rFonts w:ascii="Arial" w:eastAsia="Arial" w:hAnsi="Arial" w:cs="Arial"/>
          <w:b/>
          <w:color w:val="000000"/>
        </w:rPr>
      </w:pPr>
    </w:p>
    <w:p w:rsidR="00DF3BB1" w:rsidRDefault="00DF3BB1">
      <w:pPr>
        <w:pBdr>
          <w:top w:val="nil"/>
          <w:left w:val="nil"/>
          <w:bottom w:val="nil"/>
          <w:right w:val="nil"/>
          <w:between w:val="nil"/>
        </w:pBdr>
        <w:tabs>
          <w:tab w:val="left" w:pos="3600"/>
        </w:tabs>
        <w:ind w:left="90" w:right="-630"/>
        <w:jc w:val="center"/>
        <w:rPr>
          <w:rFonts w:ascii="Arial" w:eastAsia="Arial" w:hAnsi="Arial" w:cs="Arial"/>
          <w:b/>
          <w:color w:val="000000"/>
        </w:rPr>
      </w:pPr>
    </w:p>
    <w:p w:rsidR="00DF3BB1" w:rsidRDefault="0085788D">
      <w:pPr>
        <w:pBdr>
          <w:top w:val="single" w:sz="4" w:space="1" w:color="000000"/>
          <w:left w:val="single" w:sz="4" w:space="4" w:color="000000"/>
          <w:bottom w:val="single" w:sz="4" w:space="1" w:color="000000"/>
          <w:right w:val="single" w:sz="4" w:space="4" w:color="000000"/>
          <w:between w:val="nil"/>
        </w:pBdr>
        <w:tabs>
          <w:tab w:val="left" w:pos="3600"/>
        </w:tabs>
        <w:ind w:left="90" w:right="-630"/>
        <w:jc w:val="center"/>
        <w:rPr>
          <w:rFonts w:ascii="Arial" w:eastAsia="Arial" w:hAnsi="Arial" w:cs="Arial"/>
          <w:b/>
          <w:color w:val="000000"/>
          <w:sz w:val="24"/>
          <w:szCs w:val="24"/>
        </w:rPr>
      </w:pPr>
      <w:r>
        <w:rPr>
          <w:rFonts w:ascii="Arial" w:eastAsia="Arial" w:hAnsi="Arial" w:cs="Arial"/>
          <w:b/>
          <w:color w:val="000000"/>
          <w:sz w:val="24"/>
          <w:szCs w:val="24"/>
        </w:rPr>
        <w:t>FFA HEIFER WRANGLE SPECIAL AWARDS</w:t>
      </w:r>
    </w:p>
    <w:p w:rsidR="00DF3BB1" w:rsidRDefault="00DF3BB1">
      <w:pPr>
        <w:ind w:left="90" w:right="-630"/>
        <w:rPr>
          <w:rFonts w:ascii="Arial" w:eastAsia="Arial" w:hAnsi="Arial" w:cs="Arial"/>
          <w:color w:val="000000"/>
        </w:rPr>
      </w:pPr>
    </w:p>
    <w:p w:rsidR="00DF3BB1" w:rsidRDefault="00DF3BB1">
      <w:pPr>
        <w:ind w:left="90" w:right="-630"/>
        <w:rPr>
          <w:rFonts w:ascii="Arial" w:eastAsia="Arial" w:hAnsi="Arial" w:cs="Arial"/>
          <w:color w:val="000000"/>
        </w:rPr>
      </w:pPr>
    </w:p>
    <w:p w:rsidR="00DF3BB1" w:rsidRDefault="0085788D">
      <w:pPr>
        <w:ind w:left="90" w:right="-630"/>
        <w:rPr>
          <w:rFonts w:ascii="Arial" w:eastAsia="Arial" w:hAnsi="Arial" w:cs="Arial"/>
          <w:color w:val="000000"/>
        </w:rPr>
      </w:pPr>
      <w:r>
        <w:rPr>
          <w:rFonts w:ascii="Arial" w:eastAsia="Arial" w:hAnsi="Arial" w:cs="Arial"/>
          <w:b/>
          <w:color w:val="000000"/>
        </w:rPr>
        <w:t>KENNEY and TERESA BURNS, Hotchkiss, CO</w:t>
      </w:r>
      <w:r>
        <w:rPr>
          <w:rFonts w:ascii="Arial" w:eastAsia="Arial" w:hAnsi="Arial" w:cs="Arial"/>
          <w:color w:val="000000"/>
        </w:rPr>
        <w:t xml:space="preserve">, will award a buckle to the Champion FFA Heifer Wrangle exhibitor.  </w:t>
      </w:r>
    </w:p>
    <w:p w:rsidR="00DF3BB1" w:rsidRDefault="00DF3BB1">
      <w:pPr>
        <w:ind w:left="90" w:right="-630"/>
        <w:rPr>
          <w:rFonts w:ascii="Arial" w:eastAsia="Arial" w:hAnsi="Arial" w:cs="Arial"/>
          <w:color w:val="000000"/>
        </w:rPr>
      </w:pPr>
    </w:p>
    <w:p w:rsidR="00DF3BB1" w:rsidRDefault="0085788D">
      <w:pPr>
        <w:ind w:left="90" w:right="-630"/>
        <w:rPr>
          <w:rFonts w:ascii="Arial" w:eastAsia="Arial" w:hAnsi="Arial" w:cs="Arial"/>
          <w:color w:val="000000"/>
        </w:rPr>
      </w:pPr>
      <w:r>
        <w:rPr>
          <w:rFonts w:ascii="Arial" w:eastAsia="Arial" w:hAnsi="Arial" w:cs="Arial"/>
          <w:b/>
          <w:color w:val="000000"/>
        </w:rPr>
        <w:t xml:space="preserve">COLORADO STATE FAIR, </w:t>
      </w:r>
      <w:r>
        <w:rPr>
          <w:rFonts w:ascii="Arial" w:eastAsia="Arial" w:hAnsi="Arial" w:cs="Arial"/>
          <w:color w:val="000000"/>
        </w:rPr>
        <w:t xml:space="preserve">will award a buckle to the Reserve Champion FFA Heifer Wrangle Exhibitor.  </w:t>
      </w:r>
    </w:p>
    <w:p w:rsidR="00DF3BB1" w:rsidRDefault="0085788D">
      <w:pPr>
        <w:rPr>
          <w:rFonts w:ascii="Arial" w:eastAsia="Arial" w:hAnsi="Arial" w:cs="Arial"/>
          <w:color w:val="000000"/>
        </w:rPr>
      </w:pPr>
      <w:r>
        <w:br w:type="page"/>
      </w:r>
    </w:p>
    <w:p w:rsidR="00DF3BB1" w:rsidRDefault="00DF3BB1">
      <w:pPr>
        <w:ind w:left="90" w:right="-630"/>
        <w:rPr>
          <w:rFonts w:ascii="Arial" w:eastAsia="Arial" w:hAnsi="Arial" w:cs="Arial"/>
          <w:color w:val="000000"/>
        </w:rPr>
      </w:pPr>
    </w:p>
    <w:p w:rsidR="00DF3BB1" w:rsidRDefault="00DF3BB1">
      <w:pPr>
        <w:ind w:left="90" w:right="-630"/>
        <w:rPr>
          <w:rFonts w:ascii="Arial" w:eastAsia="Arial" w:hAnsi="Arial" w:cs="Arial"/>
          <w:color w:val="000000"/>
        </w:rPr>
      </w:pPr>
    </w:p>
    <w:p w:rsidR="00DF3BB1" w:rsidRDefault="00DF3BB1">
      <w:pPr>
        <w:ind w:left="90" w:right="-630"/>
        <w:rPr>
          <w:rFonts w:ascii="Arial" w:eastAsia="Arial" w:hAnsi="Arial" w:cs="Arial"/>
          <w:color w:val="000000"/>
        </w:rPr>
      </w:pPr>
    </w:p>
    <w:p w:rsidR="00DF3BB1" w:rsidRDefault="00DF3BB1">
      <w:pPr>
        <w:ind w:left="90" w:right="-630"/>
        <w:rPr>
          <w:rFonts w:ascii="Arial" w:eastAsia="Arial" w:hAnsi="Arial" w:cs="Arial"/>
          <w:b/>
        </w:rPr>
      </w:pPr>
    </w:p>
    <w:p w:rsidR="00DF3BB1" w:rsidRDefault="0085788D">
      <w:pPr>
        <w:pBdr>
          <w:top w:val="nil"/>
          <w:left w:val="nil"/>
          <w:bottom w:val="nil"/>
          <w:right w:val="nil"/>
          <w:between w:val="nil"/>
        </w:pBdr>
        <w:tabs>
          <w:tab w:val="left" w:pos="720"/>
          <w:tab w:val="left" w:pos="3600"/>
        </w:tabs>
        <w:ind w:left="990" w:right="-450" w:hanging="990"/>
        <w:jc w:val="center"/>
        <w:rPr>
          <w:rFonts w:ascii="Arial" w:eastAsia="Arial" w:hAnsi="Arial" w:cs="Arial"/>
          <w:b/>
          <w:color w:val="008000"/>
          <w:sz w:val="28"/>
          <w:szCs w:val="28"/>
        </w:rPr>
      </w:pPr>
      <w:r>
        <w:rPr>
          <w:rFonts w:ascii="Arial" w:eastAsia="Arial" w:hAnsi="Arial" w:cs="Arial"/>
          <w:b/>
          <w:color w:val="008000"/>
          <w:sz w:val="28"/>
          <w:szCs w:val="28"/>
        </w:rPr>
        <w:t xml:space="preserve">WE WOULD LIKE TO SAY A VERY SPECIAL THANK YOU TO THE FOLLOWING SPONSORS:  </w:t>
      </w:r>
    </w:p>
    <w:p w:rsidR="00DF3BB1" w:rsidRDefault="00DF3BB1">
      <w:pPr>
        <w:pBdr>
          <w:top w:val="nil"/>
          <w:left w:val="nil"/>
          <w:bottom w:val="nil"/>
          <w:right w:val="nil"/>
          <w:between w:val="nil"/>
        </w:pBdr>
        <w:tabs>
          <w:tab w:val="left" w:pos="720"/>
          <w:tab w:val="left" w:pos="3600"/>
        </w:tabs>
        <w:ind w:left="990" w:right="-450" w:hanging="990"/>
        <w:jc w:val="center"/>
        <w:rPr>
          <w:rFonts w:ascii="Arial" w:eastAsia="Arial" w:hAnsi="Arial" w:cs="Arial"/>
          <w:b/>
          <w:color w:val="000000"/>
        </w:rPr>
      </w:pPr>
    </w:p>
    <w:p w:rsidR="00DF3BB1" w:rsidRDefault="00DF3BB1">
      <w:pPr>
        <w:ind w:right="-450" w:hanging="990"/>
        <w:jc w:val="center"/>
        <w:rPr>
          <w:rFonts w:ascii="Arial" w:eastAsia="Arial" w:hAnsi="Arial" w:cs="Arial"/>
        </w:rPr>
      </w:pPr>
    </w:p>
    <w:p w:rsidR="00DF3BB1" w:rsidRDefault="00DF3BB1">
      <w:pPr>
        <w:ind w:right="-450" w:hanging="990"/>
        <w:jc w:val="center"/>
        <w:rPr>
          <w:rFonts w:ascii="Arial" w:eastAsia="Arial" w:hAnsi="Arial" w:cs="Arial"/>
        </w:rPr>
      </w:pPr>
    </w:p>
    <w:p w:rsidR="00DF3BB1" w:rsidRDefault="00DF3BB1">
      <w:pPr>
        <w:ind w:right="-450" w:hanging="990"/>
        <w:jc w:val="center"/>
        <w:rPr>
          <w:rFonts w:ascii="Arial" w:eastAsia="Arial" w:hAnsi="Arial" w:cs="Arial"/>
        </w:rPr>
      </w:pPr>
    </w:p>
    <w:p w:rsidR="00DF3BB1" w:rsidRDefault="00DF3BB1">
      <w:pPr>
        <w:ind w:right="-450" w:hanging="990"/>
        <w:jc w:val="center"/>
        <w:rPr>
          <w:rFonts w:ascii="Arial" w:eastAsia="Arial" w:hAnsi="Arial" w:cs="Arial"/>
        </w:rPr>
      </w:pPr>
    </w:p>
    <w:p w:rsidR="00DF3BB1" w:rsidRDefault="00DF3BB1">
      <w:pPr>
        <w:ind w:right="-450" w:hanging="990"/>
        <w:jc w:val="center"/>
        <w:rPr>
          <w:rFonts w:ascii="Arial" w:eastAsia="Arial" w:hAnsi="Arial" w:cs="Arial"/>
        </w:rPr>
      </w:pPr>
    </w:p>
    <w:tbl>
      <w:tblPr>
        <w:tblStyle w:val="a"/>
        <w:tblW w:w="10445" w:type="dxa"/>
        <w:tblInd w:w="-10" w:type="dxa"/>
        <w:tblLayout w:type="fixed"/>
        <w:tblLook w:val="0400" w:firstRow="0" w:lastRow="0" w:firstColumn="0" w:lastColumn="0" w:noHBand="0" w:noVBand="1"/>
      </w:tblPr>
      <w:tblGrid>
        <w:gridCol w:w="2420"/>
        <w:gridCol w:w="2295"/>
        <w:gridCol w:w="5730"/>
      </w:tblGrid>
      <w:tr w:rsidR="00DF3BB1">
        <w:trPr>
          <w:trHeight w:val="477"/>
        </w:trPr>
        <w:tc>
          <w:tcPr>
            <w:tcW w:w="2420" w:type="dxa"/>
            <w:tcBorders>
              <w:top w:val="nil"/>
              <w:left w:val="single" w:sz="8" w:space="0" w:color="000000"/>
              <w:bottom w:val="single" w:sz="8" w:space="0" w:color="000000"/>
              <w:right w:val="nil"/>
            </w:tcBorders>
            <w:shd w:val="clear" w:color="auto" w:fill="FFFFFF"/>
            <w:vAlign w:val="bottom"/>
          </w:tcPr>
          <w:p w:rsidR="00DF3BB1" w:rsidRDefault="0085788D">
            <w:pPr>
              <w:ind w:right="-450" w:hanging="990"/>
              <w:jc w:val="center"/>
              <w:rPr>
                <w:rFonts w:ascii="Arial" w:eastAsia="Arial" w:hAnsi="Arial" w:cs="Arial"/>
              </w:rPr>
            </w:pPr>
            <w:r>
              <w:rPr>
                <w:rFonts w:ascii="Arial" w:eastAsia="Arial" w:hAnsi="Arial" w:cs="Arial"/>
                <w:b/>
              </w:rPr>
              <w:t>FFA</w:t>
            </w:r>
          </w:p>
          <w:p w:rsidR="00DF3BB1" w:rsidRDefault="0085788D">
            <w:pPr>
              <w:ind w:right="-450" w:hanging="990"/>
              <w:jc w:val="center"/>
              <w:rPr>
                <w:rFonts w:ascii="Arial" w:eastAsia="Arial" w:hAnsi="Arial" w:cs="Arial"/>
                <w:b/>
              </w:rPr>
            </w:pPr>
            <w:r>
              <w:rPr>
                <w:rFonts w:ascii="Arial" w:eastAsia="Arial" w:hAnsi="Arial" w:cs="Arial"/>
                <w:b/>
              </w:rPr>
              <w:t xml:space="preserve"> Member</w:t>
            </w:r>
          </w:p>
        </w:tc>
        <w:tc>
          <w:tcPr>
            <w:tcW w:w="2295" w:type="dxa"/>
            <w:tcBorders>
              <w:top w:val="nil"/>
              <w:left w:val="nil"/>
              <w:bottom w:val="single" w:sz="8" w:space="0" w:color="000000"/>
              <w:right w:val="nil"/>
            </w:tcBorders>
            <w:shd w:val="clear" w:color="auto" w:fill="FFFFFF"/>
            <w:vAlign w:val="bottom"/>
          </w:tcPr>
          <w:p w:rsidR="00DF3BB1" w:rsidRDefault="0085788D">
            <w:pPr>
              <w:ind w:right="-450" w:hanging="990"/>
              <w:jc w:val="center"/>
              <w:rPr>
                <w:rFonts w:ascii="Arial" w:eastAsia="Arial" w:hAnsi="Arial" w:cs="Arial"/>
                <w:b/>
              </w:rPr>
            </w:pPr>
            <w:r>
              <w:rPr>
                <w:rFonts w:ascii="Arial" w:eastAsia="Arial" w:hAnsi="Arial" w:cs="Arial"/>
                <w:b/>
              </w:rPr>
              <w:t>Chapter</w:t>
            </w:r>
          </w:p>
          <w:p w:rsidR="00DF3BB1" w:rsidRDefault="0085788D">
            <w:pPr>
              <w:ind w:right="-450" w:hanging="990"/>
              <w:jc w:val="center"/>
              <w:rPr>
                <w:rFonts w:ascii="Arial" w:eastAsia="Arial" w:hAnsi="Arial" w:cs="Arial"/>
                <w:b/>
              </w:rPr>
            </w:pPr>
            <w:r>
              <w:rPr>
                <w:rFonts w:ascii="Arial" w:eastAsia="Arial" w:hAnsi="Arial" w:cs="Arial"/>
                <w:b/>
              </w:rPr>
              <w:t>Name</w:t>
            </w:r>
          </w:p>
        </w:tc>
        <w:tc>
          <w:tcPr>
            <w:tcW w:w="5730" w:type="dxa"/>
            <w:tcBorders>
              <w:top w:val="nil"/>
              <w:left w:val="nil"/>
              <w:bottom w:val="single" w:sz="8" w:space="0" w:color="000000"/>
              <w:right w:val="single" w:sz="8" w:space="0" w:color="000000"/>
            </w:tcBorders>
            <w:shd w:val="clear" w:color="auto" w:fill="FFFFFF"/>
            <w:vAlign w:val="bottom"/>
          </w:tcPr>
          <w:p w:rsidR="00DF3BB1" w:rsidRDefault="0085788D">
            <w:pPr>
              <w:ind w:right="-450" w:hanging="990"/>
              <w:jc w:val="center"/>
              <w:rPr>
                <w:rFonts w:ascii="Arial" w:eastAsia="Arial" w:hAnsi="Arial" w:cs="Arial"/>
                <w:b/>
              </w:rPr>
            </w:pPr>
            <w:r>
              <w:rPr>
                <w:rFonts w:ascii="Arial" w:eastAsia="Arial" w:hAnsi="Arial" w:cs="Arial"/>
                <w:b/>
              </w:rPr>
              <w:t>Sponsors</w:t>
            </w:r>
          </w:p>
        </w:tc>
      </w:tr>
      <w:tr w:rsidR="00DF3BB1">
        <w:trPr>
          <w:trHeight w:val="439"/>
        </w:trPr>
        <w:tc>
          <w:tcPr>
            <w:tcW w:w="2420" w:type="dxa"/>
            <w:tcBorders>
              <w:top w:val="nil"/>
              <w:left w:val="single" w:sz="4" w:space="0" w:color="000000"/>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Heather Hancock</w:t>
            </w:r>
          </w:p>
        </w:tc>
        <w:tc>
          <w:tcPr>
            <w:tcW w:w="2295"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Springfield FFA</w:t>
            </w:r>
          </w:p>
        </w:tc>
        <w:tc>
          <w:tcPr>
            <w:tcW w:w="5730"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 xml:space="preserve">Allen &amp; Kim </w:t>
            </w:r>
            <w:proofErr w:type="spellStart"/>
            <w:r>
              <w:rPr>
                <w:rFonts w:ascii="Arial" w:eastAsia="Arial" w:hAnsi="Arial" w:cs="Arial"/>
              </w:rPr>
              <w:t>Lenort</w:t>
            </w:r>
            <w:proofErr w:type="spellEnd"/>
          </w:p>
          <w:p w:rsidR="00DF3BB1" w:rsidRDefault="0085788D">
            <w:pPr>
              <w:ind w:right="-450" w:hanging="990"/>
              <w:jc w:val="center"/>
              <w:rPr>
                <w:rFonts w:ascii="Arial" w:eastAsia="Arial" w:hAnsi="Arial" w:cs="Arial"/>
              </w:rPr>
            </w:pPr>
            <w:r>
              <w:rPr>
                <w:rFonts w:ascii="Arial" w:eastAsia="Arial" w:hAnsi="Arial" w:cs="Arial"/>
              </w:rPr>
              <w:t xml:space="preserve">Jeanette &amp; </w:t>
            </w:r>
            <w:proofErr w:type="spellStart"/>
            <w:r>
              <w:rPr>
                <w:rFonts w:ascii="Arial" w:eastAsia="Arial" w:hAnsi="Arial" w:cs="Arial"/>
              </w:rPr>
              <w:t>Wyana</w:t>
            </w:r>
            <w:proofErr w:type="spellEnd"/>
            <w:r>
              <w:rPr>
                <w:rFonts w:ascii="Arial" w:eastAsia="Arial" w:hAnsi="Arial" w:cs="Arial"/>
              </w:rPr>
              <w:t xml:space="preserve"> Rogers</w:t>
            </w:r>
          </w:p>
          <w:p w:rsidR="00DF3BB1" w:rsidRDefault="0085788D">
            <w:pPr>
              <w:ind w:right="-450" w:hanging="990"/>
              <w:jc w:val="center"/>
              <w:rPr>
                <w:rFonts w:ascii="Arial" w:eastAsia="Arial" w:hAnsi="Arial" w:cs="Arial"/>
              </w:rPr>
            </w:pPr>
            <w:r>
              <w:rPr>
                <w:rFonts w:ascii="Arial" w:eastAsia="Arial" w:hAnsi="Arial" w:cs="Arial"/>
              </w:rPr>
              <w:t xml:space="preserve">Colorado Elks - Tom </w:t>
            </w:r>
            <w:proofErr w:type="spellStart"/>
            <w:r>
              <w:rPr>
                <w:rFonts w:ascii="Arial" w:eastAsia="Arial" w:hAnsi="Arial" w:cs="Arial"/>
              </w:rPr>
              <w:t>McKibbon</w:t>
            </w:r>
            <w:proofErr w:type="spellEnd"/>
          </w:p>
        </w:tc>
      </w:tr>
      <w:tr w:rsidR="00DF3BB1">
        <w:trPr>
          <w:trHeight w:val="439"/>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BB1" w:rsidRDefault="0085788D">
            <w:pPr>
              <w:ind w:right="-450" w:hanging="990"/>
              <w:jc w:val="center"/>
              <w:rPr>
                <w:rFonts w:ascii="Arial" w:eastAsia="Arial" w:hAnsi="Arial" w:cs="Arial"/>
              </w:rPr>
            </w:pPr>
            <w:proofErr w:type="spellStart"/>
            <w:r>
              <w:rPr>
                <w:rFonts w:ascii="Arial" w:eastAsia="Arial" w:hAnsi="Arial" w:cs="Arial"/>
              </w:rPr>
              <w:t>Lacie</w:t>
            </w:r>
            <w:proofErr w:type="spellEnd"/>
            <w:r>
              <w:rPr>
                <w:rFonts w:ascii="Arial" w:eastAsia="Arial" w:hAnsi="Arial" w:cs="Arial"/>
              </w:rPr>
              <w:t xml:space="preserve"> </w:t>
            </w:r>
            <w:proofErr w:type="spellStart"/>
            <w:r>
              <w:rPr>
                <w:rFonts w:ascii="Arial" w:eastAsia="Arial" w:hAnsi="Arial" w:cs="Arial"/>
              </w:rPr>
              <w:t>Laca</w:t>
            </w:r>
            <w:proofErr w:type="spellEnd"/>
          </w:p>
        </w:tc>
        <w:tc>
          <w:tcPr>
            <w:tcW w:w="2295" w:type="dxa"/>
            <w:tcBorders>
              <w:top w:val="single" w:sz="4" w:space="0" w:color="000000"/>
              <w:left w:val="nil"/>
              <w:bottom w:val="single" w:sz="4" w:space="0" w:color="000000"/>
              <w:right w:val="single" w:sz="4" w:space="0" w:color="000000"/>
            </w:tcBorders>
            <w:shd w:val="clear" w:color="auto" w:fill="auto"/>
            <w:vAlign w:val="center"/>
          </w:tcPr>
          <w:p w:rsidR="00DF3BB1" w:rsidRDefault="0085788D">
            <w:pPr>
              <w:ind w:right="-450" w:hanging="990"/>
              <w:jc w:val="center"/>
              <w:rPr>
                <w:rFonts w:ascii="Arial" w:eastAsia="Arial" w:hAnsi="Arial" w:cs="Arial"/>
              </w:rPr>
            </w:pPr>
            <w:r>
              <w:rPr>
                <w:rFonts w:ascii="Arial" w:eastAsia="Arial" w:hAnsi="Arial" w:cs="Arial"/>
              </w:rPr>
              <w:t>Rye FFA</w:t>
            </w:r>
          </w:p>
        </w:tc>
        <w:tc>
          <w:tcPr>
            <w:tcW w:w="5730" w:type="dxa"/>
            <w:tcBorders>
              <w:top w:val="single" w:sz="4" w:space="0" w:color="000000"/>
              <w:left w:val="nil"/>
              <w:bottom w:val="single" w:sz="4" w:space="0" w:color="000000"/>
              <w:right w:val="single" w:sz="4" w:space="0" w:color="000000"/>
            </w:tcBorders>
            <w:shd w:val="clear" w:color="auto" w:fill="auto"/>
            <w:vAlign w:val="center"/>
          </w:tcPr>
          <w:p w:rsidR="00DF3BB1" w:rsidRDefault="0085788D">
            <w:pPr>
              <w:ind w:right="-450" w:hanging="990"/>
              <w:jc w:val="center"/>
              <w:rPr>
                <w:rFonts w:ascii="Arial" w:eastAsia="Arial" w:hAnsi="Arial" w:cs="Arial"/>
              </w:rPr>
            </w:pPr>
            <w:r>
              <w:rPr>
                <w:rFonts w:ascii="Arial" w:eastAsia="Arial" w:hAnsi="Arial" w:cs="Arial"/>
              </w:rPr>
              <w:t>Colorado Elks - Kenney Burns</w:t>
            </w:r>
          </w:p>
        </w:tc>
      </w:tr>
      <w:tr w:rsidR="00DF3BB1">
        <w:trPr>
          <w:trHeight w:val="439"/>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BB1" w:rsidRDefault="0085788D">
            <w:pPr>
              <w:ind w:right="-450" w:hanging="990"/>
              <w:jc w:val="center"/>
              <w:rPr>
                <w:rFonts w:ascii="Arial" w:eastAsia="Arial" w:hAnsi="Arial" w:cs="Arial"/>
              </w:rPr>
            </w:pPr>
            <w:proofErr w:type="spellStart"/>
            <w:r>
              <w:rPr>
                <w:rFonts w:ascii="Arial" w:eastAsia="Arial" w:hAnsi="Arial" w:cs="Arial"/>
              </w:rPr>
              <w:t>Jozlyn</w:t>
            </w:r>
            <w:proofErr w:type="spellEnd"/>
            <w:r>
              <w:rPr>
                <w:rFonts w:ascii="Arial" w:eastAsia="Arial" w:hAnsi="Arial" w:cs="Arial"/>
              </w:rPr>
              <w:t xml:space="preserve"> Sykes</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BB1" w:rsidRDefault="0085788D">
            <w:pPr>
              <w:ind w:right="-450" w:hanging="990"/>
              <w:jc w:val="center"/>
              <w:rPr>
                <w:rFonts w:ascii="Arial" w:eastAsia="Arial" w:hAnsi="Arial" w:cs="Arial"/>
              </w:rPr>
            </w:pPr>
            <w:proofErr w:type="spellStart"/>
            <w:r>
              <w:rPr>
                <w:rFonts w:ascii="Arial" w:eastAsia="Arial" w:hAnsi="Arial" w:cs="Arial"/>
              </w:rPr>
              <w:t>McClave</w:t>
            </w:r>
            <w:proofErr w:type="spellEnd"/>
            <w:r>
              <w:rPr>
                <w:rFonts w:ascii="Arial" w:eastAsia="Arial" w:hAnsi="Arial" w:cs="Arial"/>
              </w:rPr>
              <w:t xml:space="preserve"> FFA</w:t>
            </w:r>
          </w:p>
        </w:tc>
        <w:tc>
          <w:tcPr>
            <w:tcW w:w="5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BB1" w:rsidRDefault="0085788D">
            <w:pPr>
              <w:ind w:right="-450" w:hanging="990"/>
              <w:jc w:val="center"/>
              <w:rPr>
                <w:rFonts w:ascii="Arial" w:eastAsia="Arial" w:hAnsi="Arial" w:cs="Arial"/>
              </w:rPr>
            </w:pPr>
            <w:r>
              <w:rPr>
                <w:rFonts w:ascii="Arial" w:eastAsia="Arial" w:hAnsi="Arial" w:cs="Arial"/>
              </w:rPr>
              <w:t>Colorado Farm Bureau - Shawn Martini</w:t>
            </w:r>
          </w:p>
        </w:tc>
      </w:tr>
      <w:tr w:rsidR="00DF3BB1">
        <w:trPr>
          <w:trHeight w:val="439"/>
        </w:trPr>
        <w:tc>
          <w:tcPr>
            <w:tcW w:w="2420" w:type="dxa"/>
            <w:tcBorders>
              <w:top w:val="single" w:sz="4" w:space="0" w:color="000000"/>
              <w:left w:val="single" w:sz="8" w:space="0" w:color="000000"/>
              <w:bottom w:val="single" w:sz="8" w:space="0" w:color="000000"/>
              <w:right w:val="nil"/>
            </w:tcBorders>
            <w:shd w:val="clear" w:color="auto" w:fill="auto"/>
            <w:vAlign w:val="center"/>
          </w:tcPr>
          <w:p w:rsidR="00DF3BB1" w:rsidRDefault="0085788D">
            <w:pPr>
              <w:ind w:right="-450" w:hanging="990"/>
              <w:jc w:val="center"/>
              <w:rPr>
                <w:rFonts w:ascii="Arial" w:eastAsia="Arial" w:hAnsi="Arial" w:cs="Arial"/>
              </w:rPr>
            </w:pPr>
            <w:r>
              <w:rPr>
                <w:rFonts w:ascii="Arial" w:eastAsia="Arial" w:hAnsi="Arial" w:cs="Arial"/>
              </w:rPr>
              <w:t>Aubrie Vice</w:t>
            </w:r>
          </w:p>
        </w:tc>
        <w:tc>
          <w:tcPr>
            <w:tcW w:w="2295" w:type="dxa"/>
            <w:tcBorders>
              <w:top w:val="single" w:sz="4" w:space="0" w:color="000000"/>
              <w:left w:val="nil"/>
              <w:bottom w:val="single" w:sz="8" w:space="0" w:color="000000"/>
              <w:right w:val="nil"/>
            </w:tcBorders>
            <w:shd w:val="clear" w:color="auto" w:fill="auto"/>
            <w:vAlign w:val="center"/>
          </w:tcPr>
          <w:p w:rsidR="00DF3BB1" w:rsidRDefault="0085788D">
            <w:pPr>
              <w:ind w:right="-450" w:hanging="990"/>
              <w:jc w:val="center"/>
              <w:rPr>
                <w:rFonts w:ascii="Arial" w:eastAsia="Arial" w:hAnsi="Arial" w:cs="Arial"/>
              </w:rPr>
            </w:pPr>
            <w:r>
              <w:rPr>
                <w:rFonts w:ascii="Arial" w:eastAsia="Arial" w:hAnsi="Arial" w:cs="Arial"/>
              </w:rPr>
              <w:t>Limon FFA</w:t>
            </w:r>
          </w:p>
        </w:tc>
        <w:tc>
          <w:tcPr>
            <w:tcW w:w="5730" w:type="dxa"/>
            <w:tcBorders>
              <w:top w:val="single" w:sz="4" w:space="0" w:color="000000"/>
              <w:left w:val="single" w:sz="4" w:space="0" w:color="000000"/>
              <w:bottom w:val="single" w:sz="8" w:space="0" w:color="000000"/>
              <w:right w:val="single" w:sz="8" w:space="0" w:color="000000"/>
            </w:tcBorders>
            <w:shd w:val="clear" w:color="auto" w:fill="auto"/>
            <w:vAlign w:val="center"/>
          </w:tcPr>
          <w:p w:rsidR="00DF3BB1" w:rsidRDefault="0085788D">
            <w:pPr>
              <w:ind w:right="-450" w:hanging="990"/>
              <w:jc w:val="center"/>
              <w:rPr>
                <w:rFonts w:ascii="Arial" w:eastAsia="Arial" w:hAnsi="Arial" w:cs="Arial"/>
              </w:rPr>
            </w:pPr>
            <w:r>
              <w:rPr>
                <w:rFonts w:ascii="Arial" w:eastAsia="Arial" w:hAnsi="Arial" w:cs="Arial"/>
              </w:rPr>
              <w:t>Boettcher Foundation - Leslie Baldwin</w:t>
            </w:r>
          </w:p>
        </w:tc>
      </w:tr>
      <w:tr w:rsidR="00DF3BB1">
        <w:trPr>
          <w:trHeight w:val="439"/>
        </w:trPr>
        <w:tc>
          <w:tcPr>
            <w:tcW w:w="2420" w:type="dxa"/>
            <w:tcBorders>
              <w:top w:val="nil"/>
              <w:left w:val="single" w:sz="4" w:space="0" w:color="000000"/>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Tucker Hurley</w:t>
            </w:r>
          </w:p>
        </w:tc>
        <w:tc>
          <w:tcPr>
            <w:tcW w:w="2295"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Greeley West FFA</w:t>
            </w:r>
          </w:p>
        </w:tc>
        <w:tc>
          <w:tcPr>
            <w:tcW w:w="5730"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 xml:space="preserve">American </w:t>
            </w:r>
            <w:proofErr w:type="spellStart"/>
            <w:r>
              <w:rPr>
                <w:rFonts w:ascii="Arial" w:eastAsia="Arial" w:hAnsi="Arial" w:cs="Arial"/>
              </w:rPr>
              <w:t>AgCredit</w:t>
            </w:r>
            <w:proofErr w:type="spellEnd"/>
            <w:r>
              <w:rPr>
                <w:rFonts w:ascii="Arial" w:eastAsia="Arial" w:hAnsi="Arial" w:cs="Arial"/>
              </w:rPr>
              <w:t xml:space="preserve"> - Catharine </w:t>
            </w:r>
            <w:proofErr w:type="spellStart"/>
            <w:r>
              <w:rPr>
                <w:rFonts w:ascii="Arial" w:eastAsia="Arial" w:hAnsi="Arial" w:cs="Arial"/>
              </w:rPr>
              <w:t>Soukup</w:t>
            </w:r>
            <w:proofErr w:type="spellEnd"/>
          </w:p>
          <w:p w:rsidR="00DF3BB1" w:rsidRDefault="0085788D">
            <w:pPr>
              <w:ind w:right="-450" w:hanging="990"/>
              <w:jc w:val="center"/>
              <w:rPr>
                <w:rFonts w:ascii="Arial" w:eastAsia="Arial" w:hAnsi="Arial" w:cs="Arial"/>
              </w:rPr>
            </w:pPr>
            <w:r>
              <w:rPr>
                <w:rFonts w:ascii="Arial" w:eastAsia="Arial" w:hAnsi="Arial" w:cs="Arial"/>
              </w:rPr>
              <w:t>Denver Ag &amp; Livestock Club - Ben Duke</w:t>
            </w:r>
          </w:p>
        </w:tc>
      </w:tr>
      <w:tr w:rsidR="00DF3BB1">
        <w:trPr>
          <w:trHeight w:val="439"/>
        </w:trPr>
        <w:tc>
          <w:tcPr>
            <w:tcW w:w="2420" w:type="dxa"/>
            <w:tcBorders>
              <w:top w:val="nil"/>
              <w:left w:val="single" w:sz="4" w:space="0" w:color="000000"/>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 xml:space="preserve">Mattie </w:t>
            </w:r>
            <w:proofErr w:type="spellStart"/>
            <w:r>
              <w:rPr>
                <w:rFonts w:ascii="Arial" w:eastAsia="Arial" w:hAnsi="Arial" w:cs="Arial"/>
              </w:rPr>
              <w:t>Bjorum</w:t>
            </w:r>
            <w:proofErr w:type="spellEnd"/>
          </w:p>
        </w:tc>
        <w:tc>
          <w:tcPr>
            <w:tcW w:w="2295"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proofErr w:type="spellStart"/>
            <w:r>
              <w:rPr>
                <w:rFonts w:ascii="Arial" w:eastAsia="Arial" w:hAnsi="Arial" w:cs="Arial"/>
              </w:rPr>
              <w:t>LaVeta</w:t>
            </w:r>
            <w:proofErr w:type="spellEnd"/>
            <w:r>
              <w:rPr>
                <w:rFonts w:ascii="Arial" w:eastAsia="Arial" w:hAnsi="Arial" w:cs="Arial"/>
              </w:rPr>
              <w:t xml:space="preserve"> FFA</w:t>
            </w:r>
          </w:p>
        </w:tc>
        <w:tc>
          <w:tcPr>
            <w:tcW w:w="5730"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 xml:space="preserve">Alpha Gamma Rho Fraternity - A.J. </w:t>
            </w:r>
            <w:proofErr w:type="spellStart"/>
            <w:r>
              <w:rPr>
                <w:rFonts w:ascii="Arial" w:eastAsia="Arial" w:hAnsi="Arial" w:cs="Arial"/>
              </w:rPr>
              <w:t>Nomina</w:t>
            </w:r>
            <w:proofErr w:type="spellEnd"/>
          </w:p>
          <w:p w:rsidR="00DF3BB1" w:rsidRDefault="0085788D">
            <w:pPr>
              <w:ind w:right="-450" w:hanging="990"/>
              <w:jc w:val="center"/>
              <w:rPr>
                <w:rFonts w:ascii="Arial" w:eastAsia="Arial" w:hAnsi="Arial" w:cs="Arial"/>
              </w:rPr>
            </w:pPr>
            <w:r>
              <w:rPr>
                <w:rFonts w:ascii="Arial" w:eastAsia="Arial" w:hAnsi="Arial" w:cs="Arial"/>
              </w:rPr>
              <w:t>Sigma Alpha Sorority</w:t>
            </w:r>
          </w:p>
        </w:tc>
      </w:tr>
      <w:tr w:rsidR="00DF3BB1">
        <w:trPr>
          <w:trHeight w:val="439"/>
        </w:trPr>
        <w:tc>
          <w:tcPr>
            <w:tcW w:w="2420" w:type="dxa"/>
            <w:tcBorders>
              <w:top w:val="nil"/>
              <w:left w:val="single" w:sz="4" w:space="0" w:color="000000"/>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Larissa Beecham</w:t>
            </w:r>
          </w:p>
        </w:tc>
        <w:tc>
          <w:tcPr>
            <w:tcW w:w="2295"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Walsh FFA</w:t>
            </w:r>
          </w:p>
        </w:tc>
        <w:tc>
          <w:tcPr>
            <w:tcW w:w="5730"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proofErr w:type="spellStart"/>
            <w:r>
              <w:rPr>
                <w:rFonts w:ascii="Arial" w:eastAsia="Arial" w:hAnsi="Arial" w:cs="Arial"/>
              </w:rPr>
              <w:t>Nutrien</w:t>
            </w:r>
            <w:proofErr w:type="spellEnd"/>
            <w:r>
              <w:rPr>
                <w:rFonts w:ascii="Arial" w:eastAsia="Arial" w:hAnsi="Arial" w:cs="Arial"/>
              </w:rPr>
              <w:t xml:space="preserve"> - Kristen Schmidt</w:t>
            </w:r>
          </w:p>
        </w:tc>
      </w:tr>
      <w:tr w:rsidR="00DF3BB1">
        <w:trPr>
          <w:trHeight w:val="439"/>
        </w:trPr>
        <w:tc>
          <w:tcPr>
            <w:tcW w:w="2420" w:type="dxa"/>
            <w:tcBorders>
              <w:top w:val="nil"/>
              <w:left w:val="single" w:sz="4" w:space="0" w:color="000000"/>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Savannah Taylor</w:t>
            </w:r>
          </w:p>
        </w:tc>
        <w:tc>
          <w:tcPr>
            <w:tcW w:w="2295"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Fleming FFA</w:t>
            </w:r>
          </w:p>
        </w:tc>
        <w:tc>
          <w:tcPr>
            <w:tcW w:w="5730"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 xml:space="preserve">Bank of Colorado - </w:t>
            </w:r>
            <w:proofErr w:type="spellStart"/>
            <w:r>
              <w:rPr>
                <w:rFonts w:ascii="Arial" w:eastAsia="Arial" w:hAnsi="Arial" w:cs="Arial"/>
              </w:rPr>
              <w:t>Clayt</w:t>
            </w:r>
            <w:proofErr w:type="spellEnd"/>
            <w:r>
              <w:rPr>
                <w:rFonts w:ascii="Arial" w:eastAsia="Arial" w:hAnsi="Arial" w:cs="Arial"/>
              </w:rPr>
              <w:t xml:space="preserve"> Cooper</w:t>
            </w:r>
          </w:p>
        </w:tc>
      </w:tr>
      <w:tr w:rsidR="00DF3BB1">
        <w:tc>
          <w:tcPr>
            <w:tcW w:w="2420" w:type="dxa"/>
            <w:tcBorders>
              <w:top w:val="nil"/>
              <w:left w:val="single" w:sz="4" w:space="0" w:color="000000"/>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proofErr w:type="spellStart"/>
            <w:r>
              <w:rPr>
                <w:rFonts w:ascii="Arial" w:eastAsia="Arial" w:hAnsi="Arial" w:cs="Arial"/>
              </w:rPr>
              <w:t>Hadyn</w:t>
            </w:r>
            <w:proofErr w:type="spellEnd"/>
            <w:r>
              <w:rPr>
                <w:rFonts w:ascii="Arial" w:eastAsia="Arial" w:hAnsi="Arial" w:cs="Arial"/>
              </w:rPr>
              <w:t xml:space="preserve"> Smith</w:t>
            </w:r>
          </w:p>
        </w:tc>
        <w:tc>
          <w:tcPr>
            <w:tcW w:w="2295"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Branson FFA</w:t>
            </w:r>
          </w:p>
        </w:tc>
        <w:tc>
          <w:tcPr>
            <w:tcW w:w="5730" w:type="dxa"/>
            <w:tcBorders>
              <w:top w:val="nil"/>
              <w:left w:val="nil"/>
              <w:bottom w:val="single" w:sz="4" w:space="0" w:color="000000"/>
              <w:right w:val="single" w:sz="4" w:space="0" w:color="000000"/>
            </w:tcBorders>
            <w:shd w:val="clear" w:color="auto" w:fill="FFFFFF"/>
            <w:vAlign w:val="center"/>
          </w:tcPr>
          <w:p w:rsidR="00DF3BB1" w:rsidRDefault="0085788D">
            <w:pPr>
              <w:ind w:right="-450" w:hanging="990"/>
              <w:jc w:val="center"/>
              <w:rPr>
                <w:rFonts w:ascii="Arial" w:eastAsia="Arial" w:hAnsi="Arial" w:cs="Arial"/>
              </w:rPr>
            </w:pPr>
            <w:r>
              <w:rPr>
                <w:rFonts w:ascii="Arial" w:eastAsia="Arial" w:hAnsi="Arial" w:cs="Arial"/>
              </w:rPr>
              <w:t xml:space="preserve">Alpha Gamma Rho Fraternity - A. J. </w:t>
            </w:r>
            <w:proofErr w:type="spellStart"/>
            <w:r>
              <w:rPr>
                <w:rFonts w:ascii="Arial" w:eastAsia="Arial" w:hAnsi="Arial" w:cs="Arial"/>
              </w:rPr>
              <w:t>Nomina</w:t>
            </w:r>
            <w:proofErr w:type="spellEnd"/>
          </w:p>
          <w:p w:rsidR="00DF3BB1" w:rsidRDefault="0085788D">
            <w:pPr>
              <w:ind w:right="-450" w:hanging="990"/>
              <w:jc w:val="center"/>
              <w:rPr>
                <w:rFonts w:ascii="Arial" w:eastAsia="Arial" w:hAnsi="Arial" w:cs="Arial"/>
              </w:rPr>
            </w:pPr>
            <w:r>
              <w:rPr>
                <w:rFonts w:ascii="Arial" w:eastAsia="Arial" w:hAnsi="Arial" w:cs="Arial"/>
              </w:rPr>
              <w:t>Sigma Alpha Sorority</w:t>
            </w:r>
          </w:p>
        </w:tc>
      </w:tr>
    </w:tbl>
    <w:p w:rsidR="00DF3BB1" w:rsidRDefault="00DF3BB1">
      <w:pPr>
        <w:ind w:right="-450" w:hanging="990"/>
        <w:jc w:val="center"/>
        <w:rPr>
          <w:rFonts w:ascii="Arial" w:eastAsia="Arial" w:hAnsi="Arial" w:cs="Arial"/>
        </w:rPr>
      </w:pPr>
    </w:p>
    <w:p w:rsidR="00DF3BB1" w:rsidRDefault="00DF3BB1">
      <w:pPr>
        <w:ind w:right="-450" w:hanging="990"/>
        <w:jc w:val="center"/>
        <w:rPr>
          <w:rFonts w:ascii="Arial" w:eastAsia="Arial" w:hAnsi="Arial" w:cs="Arial"/>
        </w:rPr>
      </w:pPr>
    </w:p>
    <w:p w:rsidR="00DF3BB1" w:rsidRDefault="00DF3BB1">
      <w:pPr>
        <w:ind w:right="-450" w:hanging="990"/>
        <w:jc w:val="center"/>
        <w:rPr>
          <w:rFonts w:ascii="Arial" w:eastAsia="Arial" w:hAnsi="Arial" w:cs="Arial"/>
        </w:rPr>
      </w:pPr>
    </w:p>
    <w:p w:rsidR="00DF3BB1" w:rsidRDefault="00DF3BB1">
      <w:pPr>
        <w:ind w:right="-450" w:hanging="990"/>
        <w:jc w:val="both"/>
        <w:rPr>
          <w:rFonts w:ascii="Arial" w:eastAsia="Arial" w:hAnsi="Arial" w:cs="Arial"/>
        </w:rPr>
      </w:pPr>
    </w:p>
    <w:p w:rsidR="00DF3BB1" w:rsidRDefault="0085788D">
      <w:pPr>
        <w:pBdr>
          <w:top w:val="nil"/>
          <w:left w:val="nil"/>
          <w:bottom w:val="nil"/>
          <w:right w:val="nil"/>
          <w:between w:val="nil"/>
        </w:pBdr>
        <w:ind w:left="990" w:hanging="990"/>
        <w:jc w:val="center"/>
        <w:rPr>
          <w:rFonts w:ascii="Courier New" w:eastAsia="Courier New" w:hAnsi="Courier New" w:cs="Courier New"/>
          <w:color w:val="000000"/>
        </w:rPr>
      </w:pPr>
      <w:r>
        <w:rPr>
          <w:rFonts w:ascii="Arial" w:eastAsia="Arial" w:hAnsi="Arial" w:cs="Arial"/>
          <w:b/>
          <w:noProof/>
          <w:color w:val="000000"/>
        </w:rPr>
        <w:drawing>
          <wp:inline distT="0" distB="0" distL="0" distR="0">
            <wp:extent cx="1085671" cy="1358572"/>
            <wp:effectExtent l="0" t="0" r="0" b="0"/>
            <wp:docPr id="2" name="image1.jpg" descr="FFA"/>
            <wp:cNvGraphicFramePr/>
            <a:graphic xmlns:a="http://schemas.openxmlformats.org/drawingml/2006/main">
              <a:graphicData uri="http://schemas.openxmlformats.org/drawingml/2006/picture">
                <pic:pic xmlns:pic="http://schemas.openxmlformats.org/drawingml/2006/picture">
                  <pic:nvPicPr>
                    <pic:cNvPr id="0" name="image1.jpg" descr="FFA"/>
                    <pic:cNvPicPr preferRelativeResize="0"/>
                  </pic:nvPicPr>
                  <pic:blipFill>
                    <a:blip r:embed="rId4"/>
                    <a:srcRect/>
                    <a:stretch>
                      <a:fillRect/>
                    </a:stretch>
                  </pic:blipFill>
                  <pic:spPr>
                    <a:xfrm>
                      <a:off x="0" y="0"/>
                      <a:ext cx="1085671" cy="1358572"/>
                    </a:xfrm>
                    <a:prstGeom prst="rect">
                      <a:avLst/>
                    </a:prstGeom>
                    <a:ln/>
                  </pic:spPr>
                </pic:pic>
              </a:graphicData>
            </a:graphic>
          </wp:inline>
        </w:drawing>
      </w:r>
    </w:p>
    <w:sectPr w:rsidR="00DF3BB1">
      <w:pgSz w:w="12240" w:h="15840"/>
      <w:pgMar w:top="0" w:right="1530" w:bottom="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B1"/>
    <w:rsid w:val="003562E2"/>
    <w:rsid w:val="0085788D"/>
    <w:rsid w:val="00D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22E0"/>
  <w15:docId w15:val="{7B3AE86F-46EE-4F69-8981-9213DC3D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jc w:val="center"/>
      <w:outlineLvl w:val="1"/>
    </w:pPr>
    <w:rPr>
      <w:b/>
      <w:sz w:val="36"/>
      <w:szCs w:val="36"/>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outlineLvl w:val="3"/>
    </w:pPr>
    <w:rPr>
      <w:rFonts w:ascii="Arial" w:eastAsia="Arial" w:hAnsi="Arial" w:cs="Arial"/>
      <w:b/>
      <w:sz w:val="18"/>
      <w:szCs w:val="1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jc w:val="center"/>
    </w:pPr>
    <w:rPr>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epartmentofagriculture/animals%20-%20agcolorado.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CDASCCMP01</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Toft,Robyn</dc:creator>
  <cp:lastModifiedBy>Toft,Robyn</cp:lastModifiedBy>
  <cp:revision>3</cp:revision>
  <dcterms:created xsi:type="dcterms:W3CDTF">2022-04-27T18:52:00Z</dcterms:created>
  <dcterms:modified xsi:type="dcterms:W3CDTF">2022-05-03T16:07:00Z</dcterms:modified>
</cp:coreProperties>
</file>